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521F4B" w:rsidRPr="00816FC9" w14:paraId="49920B45" w14:textId="77777777" w:rsidTr="004F2C30">
        <w:tc>
          <w:tcPr>
            <w:tcW w:w="9776" w:type="dxa"/>
            <w:vAlign w:val="center"/>
          </w:tcPr>
          <w:p w14:paraId="4F2CA39A" w14:textId="4E3F1276" w:rsidR="0054157D" w:rsidRPr="00816FC9" w:rsidRDefault="00521F4B" w:rsidP="0054157D">
            <w:pPr>
              <w:widowControl w:val="0"/>
              <w:spacing w:after="120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45193384"/>
            <w:bookmarkEnd w:id="0"/>
            <w:proofErr w:type="gramStart"/>
            <w:r w:rsidRPr="00816F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REGIONE </w:t>
            </w:r>
            <w:r w:rsidR="0054157D" w:rsidRPr="00816F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ORD.</w:t>
            </w:r>
            <w:proofErr w:type="gramEnd"/>
            <w:r w:rsidR="00A43E5E">
              <w:rPr>
                <w:rFonts w:ascii="Arial" w:hAnsi="Arial" w:cs="Arial"/>
                <w:b/>
                <w:bCs/>
                <w:sz w:val="24"/>
                <w:szCs w:val="24"/>
              </w:rPr>
              <w:t>946</w:t>
            </w:r>
            <w:r w:rsidR="0054157D" w:rsidRPr="00816FC9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A43E5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4157D" w:rsidRPr="00816F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5C08B0" w:rsidRPr="00816FC9">
              <w:rPr>
                <w:rFonts w:ascii="Arial" w:hAnsi="Arial" w:cs="Arial"/>
                <w:b/>
                <w:bCs/>
                <w:sz w:val="24"/>
                <w:szCs w:val="24"/>
              </w:rPr>
              <w:t>ART.</w:t>
            </w:r>
            <w:r w:rsidR="00A43E5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51F89C53" w14:textId="25BADACC" w:rsidR="00521F4B" w:rsidRPr="00816FC9" w:rsidRDefault="00A43E5E" w:rsidP="00521F4B">
            <w:pPr>
              <w:widowControl w:val="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RICOGNIZIONE FABBISOGNI</w:t>
            </w:r>
          </w:p>
        </w:tc>
      </w:tr>
      <w:tr w:rsidR="009B6FBA" w:rsidRPr="00816FC9" w14:paraId="53A658DD" w14:textId="77777777" w:rsidTr="004F2C30">
        <w:tc>
          <w:tcPr>
            <w:tcW w:w="9776" w:type="dxa"/>
            <w:vAlign w:val="center"/>
          </w:tcPr>
          <w:p w14:paraId="02C73E39" w14:textId="77777777" w:rsidR="00521F4B" w:rsidRPr="00816FC9" w:rsidRDefault="00521F4B" w:rsidP="00521F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0AAB041" w14:textId="77777777" w:rsidR="009B6FBA" w:rsidRPr="00816FC9" w:rsidRDefault="009B6FBA" w:rsidP="00521F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6F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SCHEDA </w:t>
            </w:r>
            <w:r w:rsidR="00416FD9" w:rsidRPr="00816FC9">
              <w:rPr>
                <w:rFonts w:ascii="Arial" w:hAnsi="Arial" w:cs="Arial"/>
                <w:b/>
                <w:bCs/>
                <w:sz w:val="28"/>
                <w:szCs w:val="28"/>
              </w:rPr>
              <w:t>INTERVENTO</w:t>
            </w:r>
          </w:p>
          <w:p w14:paraId="1F387327" w14:textId="77777777" w:rsidR="00521F4B" w:rsidRPr="00816FC9" w:rsidRDefault="00521F4B" w:rsidP="00521F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B6FBA" w:rsidRPr="00816FC9" w14:paraId="715E9659" w14:textId="77777777" w:rsidTr="004F2C30">
        <w:tc>
          <w:tcPr>
            <w:tcW w:w="9776" w:type="dxa"/>
            <w:vAlign w:val="center"/>
          </w:tcPr>
          <w:p w14:paraId="67BE1EB0" w14:textId="3A737F0C" w:rsidR="00A43E5E" w:rsidRDefault="00A43E5E" w:rsidP="00A43E5E">
            <w:pPr>
              <w:pStyle w:val="Titolo1"/>
              <w:shd w:val="clear" w:color="auto" w:fill="FFFFFF"/>
              <w:spacing w:before="0"/>
              <w:jc w:val="center"/>
              <w:rPr>
                <w:rFonts w:ascii="Titillium Web" w:hAnsi="Titillium Web"/>
                <w:color w:val="475047"/>
                <w:sz w:val="20"/>
                <w:szCs w:val="20"/>
              </w:rPr>
            </w:pPr>
            <w:proofErr w:type="spellStart"/>
            <w:r w:rsidRPr="00A43E5E">
              <w:rPr>
                <w:rFonts w:ascii="Titillium Web" w:hAnsi="Titillium Web"/>
                <w:color w:val="475047"/>
                <w:sz w:val="20"/>
                <w:szCs w:val="20"/>
              </w:rPr>
              <w:t>Ocdpc</w:t>
            </w:r>
            <w:proofErr w:type="spellEnd"/>
            <w:r w:rsidRPr="00A43E5E">
              <w:rPr>
                <w:rFonts w:ascii="Titillium Web" w:hAnsi="Titillium Web"/>
                <w:color w:val="475047"/>
                <w:sz w:val="20"/>
                <w:szCs w:val="20"/>
              </w:rPr>
              <w:t xml:space="preserve"> n. 946 del 22 novembre 2022</w:t>
            </w:r>
          </w:p>
          <w:p w14:paraId="62C7EBA4" w14:textId="106AAEBC" w:rsidR="00A43E5E" w:rsidRPr="00A43E5E" w:rsidRDefault="00A43E5E" w:rsidP="00A43E5E">
            <w:pPr>
              <w:pStyle w:val="Titolo1"/>
              <w:shd w:val="clear" w:color="auto" w:fill="FFFFFF"/>
              <w:spacing w:before="0"/>
              <w:jc w:val="center"/>
              <w:rPr>
                <w:rFonts w:ascii="Arial Narrow" w:eastAsia="Times New Roman" w:hAnsi="Arial Narrow" w:cs="Arial"/>
                <w:color w:val="475047"/>
                <w:sz w:val="20"/>
                <w:szCs w:val="20"/>
              </w:rPr>
            </w:pPr>
            <w:r w:rsidRPr="00A43E5E">
              <w:rPr>
                <w:rFonts w:ascii="Arial Narrow" w:hAnsi="Arial Narrow" w:cs="Arial"/>
                <w:color w:val="475047"/>
                <w:sz w:val="20"/>
                <w:szCs w:val="20"/>
              </w:rPr>
              <w:t>Primi interventi urgenti di protezione civile in conseguenza degli eccezionali eventi meteorologici verificatisi il giorno 15 settembre 2022 nel territorio dei comuni di Gubbio, di Pietralunga e di Scheggia e Pascelupo, in provincia di Perugia</w:t>
            </w:r>
          </w:p>
          <w:p w14:paraId="2AA7D51C" w14:textId="77777777" w:rsidR="00A43E5E" w:rsidRPr="00A43E5E" w:rsidRDefault="00A43E5E" w:rsidP="00A43E5E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Titillium Web" w:hAnsi="Titillium Web"/>
                <w:i/>
                <w:iCs/>
                <w:color w:val="475047"/>
                <w:sz w:val="20"/>
                <w:szCs w:val="20"/>
              </w:rPr>
            </w:pPr>
            <w:r w:rsidRPr="00A43E5E">
              <w:rPr>
                <w:rFonts w:ascii="Titillium Web" w:hAnsi="Titillium Web"/>
                <w:i/>
                <w:iCs/>
                <w:color w:val="475047"/>
                <w:sz w:val="20"/>
                <w:szCs w:val="20"/>
              </w:rPr>
              <w:t>Pubblicata nella Gazzetta Ufficiale n. 278 del 28 novembre 2022</w:t>
            </w:r>
          </w:p>
          <w:p w14:paraId="2FABEAE1" w14:textId="286FC43C" w:rsidR="009B6FBA" w:rsidRPr="00816FC9" w:rsidRDefault="009B6FBA" w:rsidP="00521F4B">
            <w:pPr>
              <w:widowControl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BAC1A7" w14:textId="77777777" w:rsidR="009B6FBA" w:rsidRPr="00816FC9" w:rsidRDefault="009B6FBA" w:rsidP="003B117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37A238F" w14:textId="588AC2B1" w:rsidR="00073170" w:rsidRPr="00816FC9" w:rsidRDefault="00073170" w:rsidP="00CC0345">
      <w:pPr>
        <w:rPr>
          <w:rFonts w:ascii="Arial" w:hAnsi="Arial" w:cs="Arial"/>
          <w:b/>
          <w:bCs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t>TIPOLOGIA INTERVENTO IN BASE A</w:t>
      </w:r>
      <w:r w:rsidR="00A27433" w:rsidRPr="00816FC9">
        <w:rPr>
          <w:rFonts w:ascii="Arial" w:hAnsi="Arial" w:cs="Arial"/>
          <w:b/>
          <w:bCs/>
          <w:sz w:val="22"/>
          <w:szCs w:val="22"/>
        </w:rPr>
        <w:t>LL’</w:t>
      </w:r>
      <w:r w:rsidRPr="00816FC9">
        <w:rPr>
          <w:rFonts w:ascii="Arial" w:hAnsi="Arial" w:cs="Arial"/>
          <w:b/>
          <w:bCs/>
          <w:sz w:val="22"/>
          <w:szCs w:val="22"/>
        </w:rPr>
        <w:t>ART.25, C.2 DEL D.LGS. N. 1/2018:</w:t>
      </w:r>
    </w:p>
    <w:p w14:paraId="194238D9" w14:textId="6B10FAF6" w:rsidR="00CC0345" w:rsidRDefault="00CC0345" w:rsidP="00857D5D">
      <w:pPr>
        <w:spacing w:after="60"/>
        <w:rPr>
          <w:rFonts w:ascii="Arial" w:hAnsi="Arial" w:cs="Arial"/>
          <w:sz w:val="16"/>
          <w:szCs w:val="16"/>
        </w:rPr>
      </w:pPr>
      <w:r w:rsidRPr="00816FC9">
        <w:rPr>
          <w:rFonts w:ascii="Arial" w:hAnsi="Arial" w:cs="Arial"/>
          <w:sz w:val="16"/>
          <w:szCs w:val="16"/>
        </w:rPr>
        <w:t xml:space="preserve">(la ricognizione degli interventi </w:t>
      </w:r>
      <w:r w:rsidR="00A43E5E">
        <w:rPr>
          <w:rFonts w:ascii="Arial" w:hAnsi="Arial" w:cs="Arial"/>
          <w:sz w:val="16"/>
          <w:szCs w:val="16"/>
        </w:rPr>
        <w:t xml:space="preserve">c), </w:t>
      </w:r>
      <w:r w:rsidRPr="00816FC9">
        <w:rPr>
          <w:rFonts w:ascii="Arial" w:hAnsi="Arial" w:cs="Arial"/>
          <w:sz w:val="16"/>
          <w:szCs w:val="16"/>
        </w:rPr>
        <w:t xml:space="preserve">e3 ed e6 – attività economico/produttive e edilizia privata – viene effettuata con </w:t>
      </w:r>
      <w:r w:rsidR="00786F3D" w:rsidRPr="00816FC9">
        <w:rPr>
          <w:rFonts w:ascii="Arial" w:hAnsi="Arial" w:cs="Arial"/>
          <w:sz w:val="16"/>
          <w:szCs w:val="16"/>
        </w:rPr>
        <w:t>altre</w:t>
      </w:r>
      <w:r w:rsidRPr="00816FC9">
        <w:rPr>
          <w:rFonts w:ascii="Arial" w:hAnsi="Arial" w:cs="Arial"/>
          <w:sz w:val="16"/>
          <w:szCs w:val="16"/>
        </w:rPr>
        <w:t xml:space="preserve"> modalità)</w:t>
      </w:r>
    </w:p>
    <w:p w14:paraId="2F42E7FA" w14:textId="11F8551D" w:rsidR="00A43E5E" w:rsidRPr="00A43E5E" w:rsidRDefault="00A43E5E" w:rsidP="00A43E5E">
      <w:pPr>
        <w:spacing w:after="60"/>
        <w:ind w:left="709" w:hanging="349"/>
        <w:rPr>
          <w:rFonts w:ascii="Arial" w:hAnsi="Arial" w:cs="Arial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816FC9">
        <w:rPr>
          <w:rFonts w:ascii="Arial" w:hAnsi="Arial" w:cs="Arial"/>
          <w:b/>
          <w:bCs/>
          <w:sz w:val="24"/>
          <w:szCs w:val="24"/>
        </w:rPr>
        <w:t>)</w:t>
      </w:r>
      <w:r w:rsidRPr="00816F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A43E5E">
        <w:rPr>
          <w:rFonts w:ascii="Arial" w:hAnsi="Arial" w:cs="Arial"/>
        </w:rPr>
        <w:t>ipristino della funzionalità dei servizi pubblici e delle infrastrutture di reti strategiche, alle attività di gestione dei rifiuti, delle macerie, del materiale vegetale o alluvionale o delle terre e rocce da scavo prodotti dagli eventi e alle misure volte a garantire la continuità amministrativa nei comuni e territori interessati, anche mediante interventi di natura temporanea</w:t>
      </w:r>
    </w:p>
    <w:p w14:paraId="44E92C97" w14:textId="5C96D4D1" w:rsidR="00073170" w:rsidRPr="00816FC9" w:rsidRDefault="00ED6169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="0062160B" w:rsidRPr="00816FC9">
        <w:rPr>
          <w:rFonts w:ascii="Arial" w:hAnsi="Arial" w:cs="Arial"/>
          <w:sz w:val="24"/>
          <w:szCs w:val="24"/>
        </w:rPr>
        <w:tab/>
      </w:r>
      <w:r w:rsidR="00073170" w:rsidRPr="00816FC9">
        <w:rPr>
          <w:rFonts w:ascii="Arial" w:hAnsi="Arial" w:cs="Arial"/>
          <w:b/>
          <w:bCs/>
          <w:sz w:val="24"/>
          <w:szCs w:val="24"/>
        </w:rPr>
        <w:t>d)</w:t>
      </w:r>
      <w:r w:rsidR="00073170" w:rsidRPr="00816FC9">
        <w:rPr>
          <w:rFonts w:ascii="Arial" w:hAnsi="Arial" w:cs="Arial"/>
          <w:sz w:val="22"/>
          <w:szCs w:val="22"/>
        </w:rPr>
        <w:t xml:space="preserve"> </w:t>
      </w:r>
      <w:r w:rsidR="00073170" w:rsidRPr="00816FC9">
        <w:rPr>
          <w:rFonts w:ascii="Arial" w:hAnsi="Arial" w:cs="Arial"/>
        </w:rPr>
        <w:t>intervento, anche struttural</w:t>
      </w:r>
      <w:r w:rsidR="003B117C" w:rsidRPr="00816FC9">
        <w:rPr>
          <w:rFonts w:ascii="Arial" w:hAnsi="Arial" w:cs="Arial"/>
        </w:rPr>
        <w:t>e</w:t>
      </w:r>
      <w:r w:rsidR="00073170" w:rsidRPr="00816FC9">
        <w:rPr>
          <w:rFonts w:ascii="Arial" w:hAnsi="Arial" w:cs="Arial"/>
        </w:rPr>
        <w:t>, per la riduzione del rischio residuo nelle aree colpite dagli eventi calamitosi, strettamente connesso all'evento e finalizzati prioritariamente alla tutela della pubblica e privata incolumità, in coerenza con gli strumenti di programmazione e pianificazione esistenti</w:t>
      </w:r>
    </w:p>
    <w:p w14:paraId="40606AC8" w14:textId="32EA2931" w:rsidR="00073170" w:rsidRPr="00816FC9" w:rsidRDefault="0062160B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 w:rsidR="00073170" w:rsidRPr="00816FC9">
        <w:rPr>
          <w:rFonts w:ascii="Arial" w:hAnsi="Arial" w:cs="Arial"/>
          <w:b/>
          <w:bCs/>
          <w:sz w:val="24"/>
          <w:szCs w:val="24"/>
        </w:rPr>
        <w:t>e1)</w:t>
      </w:r>
      <w:r w:rsidR="00073170" w:rsidRPr="00816FC9">
        <w:rPr>
          <w:rFonts w:ascii="Arial" w:hAnsi="Arial" w:cs="Arial"/>
          <w:sz w:val="22"/>
          <w:szCs w:val="22"/>
        </w:rPr>
        <w:t xml:space="preserve"> </w:t>
      </w:r>
      <w:r w:rsidR="00571E94" w:rsidRPr="00816FC9">
        <w:rPr>
          <w:rFonts w:ascii="Arial" w:hAnsi="Arial" w:cs="Arial"/>
        </w:rPr>
        <w:t xml:space="preserve">intervento </w:t>
      </w:r>
      <w:r w:rsidR="00073170" w:rsidRPr="00816FC9">
        <w:rPr>
          <w:rFonts w:ascii="Arial" w:hAnsi="Arial" w:cs="Arial"/>
          <w:sz w:val="22"/>
          <w:szCs w:val="22"/>
        </w:rPr>
        <w:t xml:space="preserve">per </w:t>
      </w:r>
      <w:r w:rsidR="00571E94" w:rsidRPr="00816FC9">
        <w:rPr>
          <w:rFonts w:ascii="Arial" w:hAnsi="Arial" w:cs="Arial"/>
        </w:rPr>
        <w:t xml:space="preserve">il </w:t>
      </w:r>
      <w:r w:rsidR="00073170" w:rsidRPr="00816FC9">
        <w:rPr>
          <w:rFonts w:ascii="Arial" w:hAnsi="Arial" w:cs="Arial"/>
          <w:sz w:val="22"/>
          <w:szCs w:val="22"/>
        </w:rPr>
        <w:t xml:space="preserve">ripristino </w:t>
      </w:r>
      <w:r w:rsidR="00571E94" w:rsidRPr="00816FC9">
        <w:rPr>
          <w:rFonts w:ascii="Arial" w:hAnsi="Arial" w:cs="Arial"/>
        </w:rPr>
        <w:t xml:space="preserve">di </w:t>
      </w:r>
      <w:r w:rsidR="00073170" w:rsidRPr="00816FC9">
        <w:rPr>
          <w:rFonts w:ascii="Arial" w:hAnsi="Arial" w:cs="Arial"/>
          <w:sz w:val="22"/>
          <w:szCs w:val="22"/>
        </w:rPr>
        <w:t>strutture e infrastrutture danneggiate pubbliche</w:t>
      </w:r>
      <w:r w:rsidR="00571E94" w:rsidRPr="00816FC9">
        <w:rPr>
          <w:rFonts w:ascii="Arial" w:hAnsi="Arial" w:cs="Arial"/>
        </w:rPr>
        <w:t xml:space="preserve"> (ricognizione </w:t>
      </w:r>
      <w:r w:rsidR="00571E94" w:rsidRPr="00816FC9">
        <w:rPr>
          <w:rFonts w:ascii="Arial" w:hAnsi="Arial" w:cs="Arial"/>
          <w:sz w:val="22"/>
          <w:szCs w:val="22"/>
        </w:rPr>
        <w:t>fabbisogno</w:t>
      </w:r>
      <w:r w:rsidR="00571E94" w:rsidRPr="00816FC9">
        <w:rPr>
          <w:rFonts w:ascii="Arial" w:hAnsi="Arial" w:cs="Arial"/>
        </w:rPr>
        <w:t>)</w:t>
      </w:r>
    </w:p>
    <w:p w14:paraId="4DED50E6" w14:textId="5DA793E0" w:rsidR="00073170" w:rsidRPr="00816FC9" w:rsidRDefault="0062160B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 w:rsidR="00073170" w:rsidRPr="00816FC9">
        <w:rPr>
          <w:rFonts w:ascii="Arial" w:hAnsi="Arial" w:cs="Arial"/>
          <w:b/>
          <w:bCs/>
          <w:sz w:val="24"/>
          <w:szCs w:val="24"/>
        </w:rPr>
        <w:t>e2)</w:t>
      </w:r>
      <w:r w:rsidR="00073170" w:rsidRPr="00816FC9">
        <w:rPr>
          <w:rFonts w:ascii="Arial" w:hAnsi="Arial" w:cs="Arial"/>
          <w:sz w:val="22"/>
          <w:szCs w:val="22"/>
        </w:rPr>
        <w:t xml:space="preserve"> </w:t>
      </w:r>
      <w:r w:rsidR="00571E94" w:rsidRPr="00816FC9">
        <w:rPr>
          <w:rFonts w:ascii="Arial" w:hAnsi="Arial" w:cs="Arial"/>
        </w:rPr>
        <w:t xml:space="preserve">intervento </w:t>
      </w:r>
      <w:r w:rsidR="00073170" w:rsidRPr="00816FC9">
        <w:rPr>
          <w:rFonts w:ascii="Arial" w:hAnsi="Arial" w:cs="Arial"/>
          <w:sz w:val="22"/>
          <w:szCs w:val="22"/>
        </w:rPr>
        <w:t xml:space="preserve">per </w:t>
      </w:r>
      <w:r w:rsidR="00571E94" w:rsidRPr="00816FC9">
        <w:rPr>
          <w:rFonts w:ascii="Arial" w:hAnsi="Arial" w:cs="Arial"/>
        </w:rPr>
        <w:t xml:space="preserve">il </w:t>
      </w:r>
      <w:r w:rsidR="00073170" w:rsidRPr="00816FC9">
        <w:rPr>
          <w:rFonts w:ascii="Arial" w:hAnsi="Arial" w:cs="Arial"/>
          <w:sz w:val="22"/>
          <w:szCs w:val="22"/>
        </w:rPr>
        <w:t xml:space="preserve">ripristino </w:t>
      </w:r>
      <w:r w:rsidR="00571E94" w:rsidRPr="00816FC9">
        <w:rPr>
          <w:rFonts w:ascii="Arial" w:hAnsi="Arial" w:cs="Arial"/>
        </w:rPr>
        <w:t xml:space="preserve">di </w:t>
      </w:r>
      <w:r w:rsidR="00073170" w:rsidRPr="00816FC9">
        <w:rPr>
          <w:rFonts w:ascii="Arial" w:hAnsi="Arial" w:cs="Arial"/>
          <w:sz w:val="22"/>
          <w:szCs w:val="22"/>
        </w:rPr>
        <w:t>strutture e infrastrutture danneggiate private</w:t>
      </w:r>
      <w:r w:rsidR="00571E94" w:rsidRPr="00816FC9">
        <w:rPr>
          <w:rFonts w:ascii="Arial" w:hAnsi="Arial" w:cs="Arial"/>
        </w:rPr>
        <w:t xml:space="preserve"> (ricognizione </w:t>
      </w:r>
      <w:r w:rsidR="00571E94" w:rsidRPr="00816FC9">
        <w:rPr>
          <w:rFonts w:ascii="Arial" w:hAnsi="Arial" w:cs="Arial"/>
          <w:sz w:val="22"/>
          <w:szCs w:val="22"/>
        </w:rPr>
        <w:t>fabbisogno</w:t>
      </w:r>
      <w:r w:rsidR="00571E94" w:rsidRPr="00816FC9">
        <w:rPr>
          <w:rFonts w:ascii="Arial" w:hAnsi="Arial" w:cs="Arial"/>
        </w:rPr>
        <w:t>)</w:t>
      </w:r>
    </w:p>
    <w:p w14:paraId="24456405" w14:textId="4E1B0090" w:rsidR="00073170" w:rsidRPr="00816FC9" w:rsidRDefault="0062160B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 w:rsidR="00073170" w:rsidRPr="00816FC9">
        <w:rPr>
          <w:rFonts w:ascii="Arial" w:hAnsi="Arial" w:cs="Arial"/>
          <w:b/>
          <w:bCs/>
          <w:sz w:val="24"/>
          <w:szCs w:val="24"/>
        </w:rPr>
        <w:t>e4)</w:t>
      </w:r>
      <w:r w:rsidR="00073170" w:rsidRPr="00816FC9">
        <w:rPr>
          <w:rFonts w:ascii="Arial" w:hAnsi="Arial" w:cs="Arial"/>
          <w:sz w:val="22"/>
          <w:szCs w:val="22"/>
        </w:rPr>
        <w:t xml:space="preserve"> </w:t>
      </w:r>
      <w:r w:rsidR="00571E94" w:rsidRPr="00816FC9">
        <w:rPr>
          <w:rFonts w:ascii="Arial" w:hAnsi="Arial" w:cs="Arial"/>
        </w:rPr>
        <w:t xml:space="preserve">intervento </w:t>
      </w:r>
      <w:r w:rsidR="00073170" w:rsidRPr="00816FC9">
        <w:rPr>
          <w:rFonts w:ascii="Arial" w:hAnsi="Arial" w:cs="Arial"/>
          <w:sz w:val="22"/>
          <w:szCs w:val="22"/>
        </w:rPr>
        <w:t xml:space="preserve">per </w:t>
      </w:r>
      <w:r w:rsidR="00571E94" w:rsidRPr="00816FC9">
        <w:rPr>
          <w:rFonts w:ascii="Arial" w:hAnsi="Arial" w:cs="Arial"/>
        </w:rPr>
        <w:t xml:space="preserve">il </w:t>
      </w:r>
      <w:r w:rsidR="00073170" w:rsidRPr="00816FC9">
        <w:rPr>
          <w:rFonts w:ascii="Arial" w:hAnsi="Arial" w:cs="Arial"/>
          <w:sz w:val="22"/>
          <w:szCs w:val="22"/>
        </w:rPr>
        <w:t xml:space="preserve">ripristino </w:t>
      </w:r>
      <w:r w:rsidR="00571E94" w:rsidRPr="00816FC9">
        <w:rPr>
          <w:rFonts w:ascii="Arial" w:hAnsi="Arial" w:cs="Arial"/>
        </w:rPr>
        <w:t xml:space="preserve">dei </w:t>
      </w:r>
      <w:r w:rsidR="00073170" w:rsidRPr="00816FC9">
        <w:rPr>
          <w:rFonts w:ascii="Arial" w:hAnsi="Arial" w:cs="Arial"/>
          <w:sz w:val="22"/>
          <w:szCs w:val="22"/>
        </w:rPr>
        <w:t>danni subiti ai beni culturali e paesaggistici</w:t>
      </w:r>
      <w:r w:rsidR="00571E94" w:rsidRPr="00816FC9">
        <w:rPr>
          <w:rFonts w:ascii="Arial" w:hAnsi="Arial" w:cs="Arial"/>
        </w:rPr>
        <w:t xml:space="preserve"> (ricognizione </w:t>
      </w:r>
      <w:r w:rsidR="00571E94" w:rsidRPr="00816FC9">
        <w:rPr>
          <w:rFonts w:ascii="Arial" w:hAnsi="Arial" w:cs="Arial"/>
          <w:sz w:val="22"/>
          <w:szCs w:val="22"/>
        </w:rPr>
        <w:t>fabbisogno</w:t>
      </w:r>
      <w:r w:rsidR="00571E94" w:rsidRPr="00816FC9">
        <w:rPr>
          <w:rFonts w:ascii="Arial" w:hAnsi="Arial" w:cs="Arial"/>
        </w:rPr>
        <w:t>)</w:t>
      </w:r>
    </w:p>
    <w:p w14:paraId="1EF1338F" w14:textId="7CF173D8" w:rsidR="00073170" w:rsidRPr="00816FC9" w:rsidRDefault="0062160B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 w:rsidR="00073170" w:rsidRPr="00816FC9">
        <w:rPr>
          <w:rFonts w:ascii="Arial" w:hAnsi="Arial" w:cs="Arial"/>
          <w:b/>
          <w:bCs/>
          <w:sz w:val="24"/>
          <w:szCs w:val="24"/>
        </w:rPr>
        <w:t>e5)</w:t>
      </w:r>
      <w:r w:rsidR="00073170" w:rsidRPr="00816FC9">
        <w:rPr>
          <w:rFonts w:ascii="Arial" w:hAnsi="Arial" w:cs="Arial"/>
          <w:sz w:val="22"/>
          <w:szCs w:val="22"/>
        </w:rPr>
        <w:t xml:space="preserve"> </w:t>
      </w:r>
      <w:r w:rsidR="00571E94" w:rsidRPr="00816FC9">
        <w:rPr>
          <w:rFonts w:ascii="Arial" w:hAnsi="Arial" w:cs="Arial"/>
        </w:rPr>
        <w:t xml:space="preserve">intervento </w:t>
      </w:r>
      <w:r w:rsidR="00073170" w:rsidRPr="00816FC9">
        <w:rPr>
          <w:rFonts w:ascii="Arial" w:hAnsi="Arial" w:cs="Arial"/>
        </w:rPr>
        <w:t>per</w:t>
      </w:r>
      <w:r w:rsidR="00073170" w:rsidRPr="00816FC9">
        <w:rPr>
          <w:rFonts w:ascii="Arial" w:hAnsi="Arial" w:cs="Arial"/>
          <w:sz w:val="22"/>
          <w:szCs w:val="22"/>
        </w:rPr>
        <w:t xml:space="preserve"> </w:t>
      </w:r>
      <w:r w:rsidR="00571E94" w:rsidRPr="00816FC9">
        <w:rPr>
          <w:rFonts w:ascii="Arial" w:hAnsi="Arial" w:cs="Arial"/>
        </w:rPr>
        <w:t xml:space="preserve">il </w:t>
      </w:r>
      <w:r w:rsidR="00073170" w:rsidRPr="00816FC9">
        <w:rPr>
          <w:rFonts w:ascii="Arial" w:hAnsi="Arial" w:cs="Arial"/>
          <w:sz w:val="22"/>
          <w:szCs w:val="22"/>
        </w:rPr>
        <w:t xml:space="preserve">ripristino </w:t>
      </w:r>
      <w:r w:rsidR="00571E94" w:rsidRPr="00816FC9">
        <w:rPr>
          <w:rFonts w:ascii="Arial" w:hAnsi="Arial" w:cs="Arial"/>
        </w:rPr>
        <w:t xml:space="preserve">dei </w:t>
      </w:r>
      <w:r w:rsidR="00073170" w:rsidRPr="00816FC9">
        <w:rPr>
          <w:rFonts w:ascii="Arial" w:hAnsi="Arial" w:cs="Arial"/>
          <w:sz w:val="22"/>
          <w:szCs w:val="22"/>
        </w:rPr>
        <w:t>danni subiti dal patrimonio edilizio pubblico</w:t>
      </w:r>
      <w:r w:rsidR="00571E94" w:rsidRPr="00816FC9">
        <w:rPr>
          <w:rFonts w:ascii="Arial" w:hAnsi="Arial" w:cs="Arial"/>
        </w:rPr>
        <w:t xml:space="preserve"> (ricognizione </w:t>
      </w:r>
      <w:r w:rsidR="00571E94" w:rsidRPr="00816FC9">
        <w:rPr>
          <w:rFonts w:ascii="Arial" w:hAnsi="Arial" w:cs="Arial"/>
          <w:sz w:val="22"/>
          <w:szCs w:val="22"/>
        </w:rPr>
        <w:t>fabbisogno</w:t>
      </w:r>
      <w:r w:rsidR="00571E94" w:rsidRPr="00816FC9">
        <w:rPr>
          <w:rFonts w:ascii="Arial" w:hAnsi="Arial" w:cs="Arial"/>
        </w:rPr>
        <w:t>)</w:t>
      </w:r>
    </w:p>
    <w:p w14:paraId="5AF8B45E" w14:textId="77777777" w:rsidR="00073170" w:rsidRPr="00816FC9" w:rsidRDefault="00073170" w:rsidP="003B117C">
      <w:pPr>
        <w:widowControl w:val="0"/>
        <w:jc w:val="both"/>
        <w:rPr>
          <w:rFonts w:ascii="Arial" w:hAnsi="Arial" w:cs="Arial"/>
          <w:sz w:val="8"/>
          <w:szCs w:val="8"/>
        </w:rPr>
      </w:pPr>
    </w:p>
    <w:p w14:paraId="362A8B95" w14:textId="211FACC0" w:rsidR="003B117C" w:rsidRPr="00816FC9" w:rsidRDefault="0062160B" w:rsidP="00857D5D">
      <w:pPr>
        <w:spacing w:after="60"/>
        <w:rPr>
          <w:rFonts w:ascii="Arial" w:hAnsi="Arial" w:cs="Arial"/>
          <w:b/>
          <w:bCs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t>STATO DI</w:t>
      </w:r>
      <w:r w:rsidR="003B117C" w:rsidRPr="00816FC9">
        <w:rPr>
          <w:rFonts w:ascii="Arial" w:hAnsi="Arial" w:cs="Arial"/>
          <w:b/>
          <w:bCs/>
          <w:sz w:val="22"/>
          <w:szCs w:val="22"/>
        </w:rPr>
        <w:t xml:space="preserve"> REALIZZAZIONE</w:t>
      </w:r>
      <w:r w:rsidR="00AF4598" w:rsidRPr="00816FC9">
        <w:rPr>
          <w:rFonts w:ascii="Arial" w:hAnsi="Arial" w:cs="Arial"/>
          <w:b/>
          <w:bCs/>
          <w:sz w:val="22"/>
          <w:szCs w:val="22"/>
        </w:rPr>
        <w:t xml:space="preserve"> DELL’INTERVENTO</w:t>
      </w:r>
      <w:r w:rsidR="009B6FBA" w:rsidRPr="00816FC9">
        <w:rPr>
          <w:rFonts w:ascii="Arial" w:hAnsi="Arial" w:cs="Arial"/>
          <w:b/>
          <w:bCs/>
          <w:sz w:val="22"/>
          <w:szCs w:val="22"/>
        </w:rPr>
        <w:t>:</w:t>
      </w:r>
    </w:p>
    <w:p w14:paraId="1BA3FE1C" w14:textId="5ED2D873" w:rsidR="00521F4B" w:rsidRPr="00816FC9" w:rsidRDefault="0062160B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 w:rsidR="009B6FBA" w:rsidRPr="00816FC9">
        <w:rPr>
          <w:rFonts w:ascii="Arial" w:hAnsi="Arial" w:cs="Arial"/>
          <w:sz w:val="22"/>
          <w:szCs w:val="22"/>
        </w:rPr>
        <w:t xml:space="preserve">A) </w:t>
      </w:r>
      <w:r w:rsidR="009B6FBA" w:rsidRPr="00816FC9">
        <w:rPr>
          <w:rFonts w:ascii="Arial" w:hAnsi="Arial" w:cs="Arial"/>
        </w:rPr>
        <w:t>INTERVENT</w:t>
      </w:r>
      <w:r w:rsidR="00521F4B" w:rsidRPr="00816FC9">
        <w:rPr>
          <w:rFonts w:ascii="Arial" w:hAnsi="Arial" w:cs="Arial"/>
        </w:rPr>
        <w:t>O</w:t>
      </w:r>
      <w:r w:rsidR="009B6FBA" w:rsidRPr="00816FC9">
        <w:rPr>
          <w:rFonts w:ascii="Arial" w:hAnsi="Arial" w:cs="Arial"/>
          <w:sz w:val="22"/>
          <w:szCs w:val="22"/>
        </w:rPr>
        <w:t xml:space="preserve"> </w:t>
      </w:r>
      <w:r w:rsidR="00521F4B" w:rsidRPr="00816FC9">
        <w:rPr>
          <w:rFonts w:ascii="Arial" w:hAnsi="Arial" w:cs="Arial"/>
          <w:sz w:val="22"/>
          <w:szCs w:val="22"/>
        </w:rPr>
        <w:t>GIA’ REALIZZATO</w:t>
      </w:r>
    </w:p>
    <w:p w14:paraId="7D5834DC" w14:textId="59C68D17" w:rsidR="00521F4B" w:rsidRPr="00816FC9" w:rsidRDefault="0062160B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 w:rsidR="009B6FBA" w:rsidRPr="00816FC9">
        <w:rPr>
          <w:rFonts w:ascii="Arial" w:hAnsi="Arial" w:cs="Arial"/>
          <w:sz w:val="22"/>
          <w:szCs w:val="22"/>
        </w:rPr>
        <w:t xml:space="preserve">B) </w:t>
      </w:r>
      <w:r w:rsidR="009B6FBA" w:rsidRPr="00816FC9">
        <w:rPr>
          <w:rFonts w:ascii="Arial" w:hAnsi="Arial" w:cs="Arial"/>
        </w:rPr>
        <w:t>INTERVENT</w:t>
      </w:r>
      <w:r w:rsidR="00521F4B" w:rsidRPr="00816FC9">
        <w:rPr>
          <w:rFonts w:ascii="Arial" w:hAnsi="Arial" w:cs="Arial"/>
        </w:rPr>
        <w:t>O</w:t>
      </w:r>
      <w:r w:rsidR="00521F4B" w:rsidRPr="00816FC9">
        <w:rPr>
          <w:rFonts w:ascii="Arial" w:hAnsi="Arial" w:cs="Arial"/>
          <w:sz w:val="22"/>
          <w:szCs w:val="22"/>
        </w:rPr>
        <w:t xml:space="preserve"> IN CORSO DI REALIZZAZIONE</w:t>
      </w:r>
    </w:p>
    <w:p w14:paraId="3BF0E112" w14:textId="46E87807" w:rsidR="00742C4E" w:rsidRPr="00816FC9" w:rsidRDefault="0062160B" w:rsidP="0062160B">
      <w:pPr>
        <w:spacing w:after="60"/>
        <w:ind w:left="709" w:hanging="349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4"/>
          <w:szCs w:val="24"/>
        </w:rPr>
        <w:sym w:font="Wingdings" w:char="F071"/>
      </w:r>
      <w:r w:rsidRPr="00816FC9">
        <w:rPr>
          <w:rFonts w:ascii="Arial" w:hAnsi="Arial" w:cs="Arial"/>
          <w:sz w:val="24"/>
          <w:szCs w:val="24"/>
        </w:rPr>
        <w:tab/>
      </w:r>
      <w:r w:rsidR="00742C4E" w:rsidRPr="00816FC9">
        <w:rPr>
          <w:rFonts w:ascii="Arial" w:hAnsi="Arial" w:cs="Arial"/>
          <w:sz w:val="22"/>
          <w:szCs w:val="22"/>
        </w:rPr>
        <w:t xml:space="preserve">C) </w:t>
      </w:r>
      <w:r w:rsidR="00742C4E" w:rsidRPr="00816FC9">
        <w:rPr>
          <w:rFonts w:ascii="Arial" w:hAnsi="Arial" w:cs="Arial"/>
        </w:rPr>
        <w:t>INT</w:t>
      </w:r>
      <w:r w:rsidR="00742C4E" w:rsidRPr="00816FC9">
        <w:rPr>
          <w:rFonts w:ascii="Arial" w:hAnsi="Arial" w:cs="Arial"/>
          <w:sz w:val="22"/>
          <w:szCs w:val="22"/>
        </w:rPr>
        <w:t>ERVENT</w:t>
      </w:r>
      <w:r w:rsidR="00521F4B" w:rsidRPr="00816FC9">
        <w:rPr>
          <w:rFonts w:ascii="Arial" w:hAnsi="Arial" w:cs="Arial"/>
          <w:sz w:val="22"/>
          <w:szCs w:val="22"/>
        </w:rPr>
        <w:t>O</w:t>
      </w:r>
      <w:r w:rsidR="00742C4E" w:rsidRPr="00816FC9">
        <w:rPr>
          <w:rFonts w:ascii="Arial" w:hAnsi="Arial" w:cs="Arial"/>
          <w:sz w:val="22"/>
          <w:szCs w:val="22"/>
        </w:rPr>
        <w:t xml:space="preserve"> DA REALIZZARE</w:t>
      </w:r>
    </w:p>
    <w:p w14:paraId="22F740D7" w14:textId="77777777" w:rsidR="00521F4B" w:rsidRPr="00816FC9" w:rsidRDefault="00521F4B" w:rsidP="003B117C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2205"/>
        <w:gridCol w:w="3960"/>
        <w:gridCol w:w="703"/>
      </w:tblGrid>
      <w:tr w:rsidR="00521F4B" w:rsidRPr="00816FC9" w14:paraId="5C306D8B" w14:textId="77777777" w:rsidTr="004F2C30">
        <w:tc>
          <w:tcPr>
            <w:tcW w:w="1630" w:type="dxa"/>
          </w:tcPr>
          <w:p w14:paraId="027F2EA8" w14:textId="77777777" w:rsidR="00521F4B" w:rsidRPr="00816FC9" w:rsidRDefault="00521F4B" w:rsidP="003800AB">
            <w:pPr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16FC9">
              <w:rPr>
                <w:rFonts w:ascii="Arial" w:hAnsi="Arial" w:cs="Arial"/>
                <w:sz w:val="22"/>
                <w:szCs w:val="22"/>
                <w:lang w:val="de-DE"/>
              </w:rPr>
              <w:t>N° Scheda:</w:t>
            </w:r>
          </w:p>
        </w:tc>
        <w:tc>
          <w:tcPr>
            <w:tcW w:w="1275" w:type="dxa"/>
          </w:tcPr>
          <w:p w14:paraId="642D9F7F" w14:textId="77777777" w:rsidR="00521F4B" w:rsidRPr="00816FC9" w:rsidRDefault="00521F4B" w:rsidP="00521F4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05" w:type="dxa"/>
            <w:tcBorders>
              <w:top w:val="nil"/>
              <w:bottom w:val="nil"/>
              <w:right w:val="single" w:sz="4" w:space="0" w:color="auto"/>
            </w:tcBorders>
          </w:tcPr>
          <w:p w14:paraId="454CBB62" w14:textId="77777777" w:rsidR="00521F4B" w:rsidRPr="00816FC9" w:rsidRDefault="00521F4B" w:rsidP="003800AB">
            <w:pPr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6CD4" w14:textId="77777777" w:rsidR="00521F4B" w:rsidRPr="00816FC9" w:rsidRDefault="00521F4B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N. progressivo (a cura della Regione)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CC5" w14:textId="77777777" w:rsidR="00521F4B" w:rsidRPr="00816FC9" w:rsidRDefault="00521F4B" w:rsidP="00521F4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74E61" w14:textId="77777777" w:rsidR="009B6FBA" w:rsidRPr="00816FC9" w:rsidRDefault="009B6FBA" w:rsidP="00857D5D">
      <w:pPr>
        <w:rPr>
          <w:rFonts w:ascii="Arial" w:hAnsi="Arial" w:cs="Arial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504"/>
        <w:gridCol w:w="1275"/>
        <w:gridCol w:w="2268"/>
        <w:gridCol w:w="1276"/>
        <w:gridCol w:w="3324"/>
      </w:tblGrid>
      <w:tr w:rsidR="009B6FBA" w:rsidRPr="00816FC9" w14:paraId="17DBBB63" w14:textId="77777777" w:rsidTr="004F2C30">
        <w:tc>
          <w:tcPr>
            <w:tcW w:w="1126" w:type="dxa"/>
          </w:tcPr>
          <w:p w14:paraId="6CB6B3C1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504" w:type="dxa"/>
          </w:tcPr>
          <w:p w14:paraId="381AEF1F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544369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Comune:</w:t>
            </w:r>
          </w:p>
        </w:tc>
        <w:tc>
          <w:tcPr>
            <w:tcW w:w="2268" w:type="dxa"/>
          </w:tcPr>
          <w:p w14:paraId="47AB1A77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322DF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Località:</w:t>
            </w:r>
          </w:p>
        </w:tc>
        <w:tc>
          <w:tcPr>
            <w:tcW w:w="3324" w:type="dxa"/>
          </w:tcPr>
          <w:p w14:paraId="00FD7E1C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B075D1" w14:textId="77777777" w:rsidR="009B6FBA" w:rsidRPr="00816FC9" w:rsidRDefault="009B6FBA" w:rsidP="00857D5D">
      <w:pPr>
        <w:rPr>
          <w:rFonts w:ascii="Arial" w:hAnsi="Arial" w:cs="Arial"/>
          <w:sz w:val="22"/>
          <w:szCs w:val="22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68"/>
      </w:tblGrid>
      <w:tr w:rsidR="009B6FBA" w:rsidRPr="00816FC9" w14:paraId="63A5D4DC" w14:textId="77777777" w:rsidTr="004F2C30">
        <w:tc>
          <w:tcPr>
            <w:tcW w:w="2905" w:type="dxa"/>
          </w:tcPr>
          <w:p w14:paraId="03A4C8C1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Denominazione Intervento</w:t>
            </w:r>
            <w:r w:rsidR="00521F4B" w:rsidRPr="00816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1F4B" w:rsidRPr="00816FC9">
              <w:rPr>
                <w:rFonts w:ascii="Arial" w:hAnsi="Arial" w:cs="Arial"/>
                <w:sz w:val="18"/>
                <w:szCs w:val="18"/>
              </w:rPr>
              <w:t>(riportare la “</w:t>
            </w:r>
            <w:r w:rsidR="00521F4B" w:rsidRPr="00816FC9">
              <w:rPr>
                <w:rFonts w:ascii="Arial" w:eastAsiaTheme="minorHAnsi" w:hAnsi="Arial" w:cs="Arial"/>
                <w:sz w:val="18"/>
                <w:szCs w:val="18"/>
              </w:rPr>
              <w:t>Descrizione tecnica dell'intervento</w:t>
            </w:r>
            <w:r w:rsidR="00521F4B" w:rsidRPr="00816FC9">
              <w:rPr>
                <w:rFonts w:ascii="Arial" w:hAnsi="Arial" w:cs="Arial"/>
                <w:sz w:val="18"/>
                <w:szCs w:val="18"/>
              </w:rPr>
              <w:t>” del Piano degli interventi</w:t>
            </w:r>
            <w:r w:rsidRPr="00816FC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8" w:type="dxa"/>
          </w:tcPr>
          <w:p w14:paraId="63B64C9B" w14:textId="77777777" w:rsidR="009B6FBA" w:rsidRPr="00816FC9" w:rsidRDefault="009B6FBA" w:rsidP="003800AB">
            <w:pPr>
              <w:tabs>
                <w:tab w:val="left" w:pos="8365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4CD" w:rsidRPr="00816FC9" w14:paraId="016ADFC7" w14:textId="77777777" w:rsidTr="00084CA6">
        <w:tc>
          <w:tcPr>
            <w:tcW w:w="2905" w:type="dxa"/>
          </w:tcPr>
          <w:p w14:paraId="6BE3F41B" w14:textId="0975C3A3" w:rsidR="002064CD" w:rsidRPr="00816FC9" w:rsidRDefault="002064CD" w:rsidP="00084CA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CUP intervento</w:t>
            </w:r>
            <w:r w:rsidR="005C08B0" w:rsidRPr="00816FC9">
              <w:rPr>
                <w:rFonts w:ascii="Arial" w:hAnsi="Arial" w:cs="Arial"/>
                <w:sz w:val="22"/>
                <w:szCs w:val="22"/>
              </w:rPr>
              <w:t xml:space="preserve"> (se già presente)</w:t>
            </w:r>
            <w:r w:rsidRPr="00816FC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68" w:type="dxa"/>
          </w:tcPr>
          <w:p w14:paraId="23189723" w14:textId="77777777" w:rsidR="002064CD" w:rsidRPr="00816FC9" w:rsidRDefault="002064CD" w:rsidP="00084CA6">
            <w:pPr>
              <w:tabs>
                <w:tab w:val="left" w:pos="8365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170" w:rsidRPr="00816FC9" w14:paraId="790A9E5A" w14:textId="77777777" w:rsidTr="00AA7A4F">
        <w:tc>
          <w:tcPr>
            <w:tcW w:w="2905" w:type="dxa"/>
          </w:tcPr>
          <w:p w14:paraId="4770E447" w14:textId="654F455D" w:rsidR="00073170" w:rsidRPr="00816FC9" w:rsidRDefault="00865683" w:rsidP="00AA7A4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Soggetto</w:t>
            </w:r>
            <w:r w:rsidR="00073170" w:rsidRPr="00816FC9">
              <w:rPr>
                <w:rFonts w:ascii="Arial" w:hAnsi="Arial" w:cs="Arial"/>
                <w:sz w:val="22"/>
                <w:szCs w:val="22"/>
              </w:rPr>
              <w:t xml:space="preserve"> richiedente:</w:t>
            </w:r>
          </w:p>
        </w:tc>
        <w:tc>
          <w:tcPr>
            <w:tcW w:w="6868" w:type="dxa"/>
          </w:tcPr>
          <w:p w14:paraId="50F2433F" w14:textId="77777777" w:rsidR="00073170" w:rsidRPr="00816FC9" w:rsidRDefault="00073170" w:rsidP="00AA7A4F">
            <w:pPr>
              <w:tabs>
                <w:tab w:val="left" w:pos="8365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3E9" w:rsidRPr="00816FC9" w14:paraId="6AE24374" w14:textId="77777777" w:rsidTr="004F2C30">
        <w:tc>
          <w:tcPr>
            <w:tcW w:w="2905" w:type="dxa"/>
          </w:tcPr>
          <w:p w14:paraId="7C178265" w14:textId="5EEDFA31" w:rsidR="00FF63E9" w:rsidRPr="00816FC9" w:rsidRDefault="00865683" w:rsidP="00C02B8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Soggetto</w:t>
            </w:r>
            <w:r w:rsidR="00FF63E9" w:rsidRPr="00816FC9">
              <w:rPr>
                <w:rFonts w:ascii="Arial" w:hAnsi="Arial" w:cs="Arial"/>
                <w:sz w:val="22"/>
                <w:szCs w:val="22"/>
              </w:rPr>
              <w:t xml:space="preserve"> Attuatore dell’intervento:</w:t>
            </w:r>
          </w:p>
        </w:tc>
        <w:tc>
          <w:tcPr>
            <w:tcW w:w="6868" w:type="dxa"/>
          </w:tcPr>
          <w:p w14:paraId="2CF26A3C" w14:textId="77777777" w:rsidR="00FF63E9" w:rsidRPr="00816FC9" w:rsidRDefault="00FF63E9" w:rsidP="00C02B80">
            <w:pPr>
              <w:tabs>
                <w:tab w:val="left" w:pos="8365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298AC7" w14:textId="77777777" w:rsidR="003B117C" w:rsidRPr="00816FC9" w:rsidRDefault="003B117C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816FC9"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4598" w:rsidRPr="00816FC9" w14:paraId="0FCCAA36" w14:textId="77777777" w:rsidTr="00AF4598">
        <w:tc>
          <w:tcPr>
            <w:tcW w:w="9778" w:type="dxa"/>
          </w:tcPr>
          <w:p w14:paraId="4700DF75" w14:textId="77777777" w:rsidR="00C953C5" w:rsidRPr="00816FC9" w:rsidRDefault="00C953C5" w:rsidP="00865683">
            <w:pPr>
              <w:pStyle w:val="titolo4"/>
              <w:widowControl w:val="0"/>
            </w:pPr>
          </w:p>
          <w:p w14:paraId="5F949C26" w14:textId="1FD199AA" w:rsidR="00AF4598" w:rsidRPr="00816FC9" w:rsidRDefault="00C953C5" w:rsidP="00865683">
            <w:pPr>
              <w:pStyle w:val="titolo4"/>
              <w:widowControl w:val="0"/>
            </w:pPr>
            <w:r w:rsidRPr="00816FC9">
              <w:t>IDENTIFICAZIONE DEL SOGGETTO DICHIARANTE</w:t>
            </w:r>
          </w:p>
          <w:p w14:paraId="0B360909" w14:textId="32501C73" w:rsidR="00AF4598" w:rsidRPr="00816FC9" w:rsidRDefault="00AF4598" w:rsidP="00865683">
            <w:pPr>
              <w:pStyle w:val="titolo4"/>
              <w:widowControl w:val="0"/>
              <w:spacing w:after="120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 xml:space="preserve">(Sezione riservata </w:t>
            </w:r>
            <w:r w:rsidR="005E4A82" w:rsidRPr="00816FC9">
              <w:rPr>
                <w:b w:val="0"/>
                <w:bCs w:val="0"/>
              </w:rPr>
              <w:t>agli interventi della sola tipologia e2)</w:t>
            </w:r>
          </w:p>
          <w:p w14:paraId="11A3687F" w14:textId="77777777" w:rsidR="005E4A82" w:rsidRPr="00816FC9" w:rsidRDefault="005E4A82" w:rsidP="005E4A82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Il/La sottoscritto/a _______________________________________________________________</w:t>
            </w:r>
          </w:p>
          <w:p w14:paraId="44EC7BAC" w14:textId="6F0E93D2" w:rsidR="005E4A82" w:rsidRPr="00816FC9" w:rsidRDefault="005E4A82" w:rsidP="005E4A82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 xml:space="preserve">nato/a </w:t>
            </w:r>
            <w:proofErr w:type="spellStart"/>
            <w:r w:rsidRPr="00816FC9">
              <w:rPr>
                <w:b w:val="0"/>
                <w:bCs w:val="0"/>
              </w:rPr>
              <w:t>a</w:t>
            </w:r>
            <w:proofErr w:type="spellEnd"/>
            <w:r w:rsidRPr="00816FC9">
              <w:rPr>
                <w:b w:val="0"/>
                <w:bCs w:val="0"/>
              </w:rPr>
              <w:t xml:space="preserve"> ______________________________________________________ il ___/___/_______</w:t>
            </w:r>
          </w:p>
          <w:p w14:paraId="3F513D6A" w14:textId="77777777" w:rsidR="005E4A82" w:rsidRPr="00816FC9" w:rsidRDefault="005E4A82" w:rsidP="005E4A82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residente a _______________________________________________________ CAP________</w:t>
            </w:r>
          </w:p>
          <w:p w14:paraId="2AADF3BC" w14:textId="1C11D4D3" w:rsidR="005E4A82" w:rsidRPr="00816FC9" w:rsidRDefault="005E4A82" w:rsidP="005E4A82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indirizzo ______________________________________________________________________</w:t>
            </w:r>
          </w:p>
          <w:p w14:paraId="6E6C402C" w14:textId="57709EA3" w:rsidR="005E4A82" w:rsidRPr="00816FC9" w:rsidRDefault="005E4A82" w:rsidP="005E4A82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Tel. _________________</w:t>
            </w:r>
            <w:proofErr w:type="gramStart"/>
            <w:r w:rsidRPr="00816FC9">
              <w:rPr>
                <w:b w:val="0"/>
                <w:bCs w:val="0"/>
              </w:rPr>
              <w:t>_ ;</w:t>
            </w:r>
            <w:proofErr w:type="gramEnd"/>
            <w:r w:rsidRPr="00816FC9">
              <w:rPr>
                <w:b w:val="0"/>
                <w:bCs w:val="0"/>
              </w:rPr>
              <w:t xml:space="preserve"> Cell. _________________; mail/PEC ________________________</w:t>
            </w:r>
          </w:p>
          <w:p w14:paraId="49E6BFC3" w14:textId="77777777" w:rsidR="005E4A82" w:rsidRPr="00816FC9" w:rsidRDefault="005E4A82" w:rsidP="005E4A82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 xml:space="preserve">codice fiscale 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  <w:r w:rsidRPr="00816FC9">
              <w:rPr>
                <w:b w:val="0"/>
                <w:bCs w:val="0"/>
                <w:sz w:val="64"/>
                <w:szCs w:val="64"/>
              </w:rPr>
              <w:t></w:t>
            </w:r>
          </w:p>
          <w:p w14:paraId="34576558" w14:textId="77777777" w:rsidR="005E4A82" w:rsidRPr="00816FC9" w:rsidRDefault="005E4A82" w:rsidP="005E4A82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In qualità di:</w:t>
            </w:r>
          </w:p>
          <w:p w14:paraId="17D7C214" w14:textId="3A5A2DF1" w:rsidR="005E4A82" w:rsidRPr="00816FC9" w:rsidRDefault="00124627" w:rsidP="00124627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816FC9">
              <w:rPr>
                <w:rFonts w:ascii="Arial" w:hAnsi="Arial" w:cs="Arial"/>
                <w:sz w:val="22"/>
                <w:szCs w:val="22"/>
              </w:rPr>
              <w:tab/>
            </w:r>
            <w:r w:rsidR="005E4A82" w:rsidRPr="00816FC9">
              <w:rPr>
                <w:rFonts w:ascii="Arial" w:hAnsi="Arial" w:cs="Arial"/>
                <w:sz w:val="22"/>
                <w:szCs w:val="22"/>
              </w:rPr>
              <w:t>proprietario</w:t>
            </w:r>
          </w:p>
          <w:p w14:paraId="4B3D3C53" w14:textId="39A67BE1" w:rsidR="005E4A82" w:rsidRPr="00816FC9" w:rsidRDefault="00124627" w:rsidP="00124627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816FC9">
              <w:rPr>
                <w:rFonts w:ascii="Arial" w:hAnsi="Arial" w:cs="Arial"/>
                <w:sz w:val="22"/>
                <w:szCs w:val="22"/>
              </w:rPr>
              <w:tab/>
            </w:r>
            <w:r w:rsidR="005E4A82" w:rsidRPr="00816FC9">
              <w:rPr>
                <w:rFonts w:ascii="Arial" w:hAnsi="Arial" w:cs="Arial"/>
                <w:sz w:val="22"/>
                <w:szCs w:val="22"/>
              </w:rPr>
              <w:t>comproprietario (</w:t>
            </w:r>
            <w:r w:rsidR="005E4A82" w:rsidRPr="00816FC9">
              <w:rPr>
                <w:rFonts w:ascii="Arial" w:hAnsi="Arial" w:cs="Arial"/>
                <w:i/>
                <w:iCs/>
                <w:sz w:val="22"/>
                <w:szCs w:val="22"/>
              </w:rPr>
              <w:t>indicare nome di altro/i comproprietario/i</w:t>
            </w:r>
            <w:r w:rsidR="005E4A82" w:rsidRPr="00816FC9">
              <w:rPr>
                <w:rFonts w:ascii="Arial" w:hAnsi="Arial" w:cs="Arial"/>
                <w:sz w:val="22"/>
                <w:szCs w:val="22"/>
              </w:rPr>
              <w:t>): ________________________</w:t>
            </w:r>
          </w:p>
          <w:p w14:paraId="6C144571" w14:textId="7E47EAD4" w:rsidR="005E4A82" w:rsidRPr="00816FC9" w:rsidRDefault="00124627" w:rsidP="00124627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816FC9">
              <w:rPr>
                <w:rFonts w:ascii="Arial" w:hAnsi="Arial" w:cs="Arial"/>
                <w:sz w:val="22"/>
                <w:szCs w:val="22"/>
              </w:rPr>
              <w:tab/>
            </w:r>
            <w:r w:rsidR="005E4A82" w:rsidRPr="00816FC9">
              <w:rPr>
                <w:rFonts w:ascii="Arial" w:hAnsi="Arial" w:cs="Arial"/>
                <w:sz w:val="22"/>
                <w:szCs w:val="22"/>
              </w:rPr>
              <w:t>legale rappresentante di un’associazione senza scopo di lucro</w:t>
            </w:r>
          </w:p>
          <w:p w14:paraId="60B8E6ED" w14:textId="184C8E5B" w:rsidR="005E4A82" w:rsidRPr="00816FC9" w:rsidRDefault="005E4A82" w:rsidP="005E4A82">
            <w:pPr>
              <w:pStyle w:val="titolo4"/>
              <w:widowControl w:val="0"/>
              <w:spacing w:after="120"/>
              <w:ind w:left="709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Denominazione___________________________________________________________</w:t>
            </w:r>
          </w:p>
          <w:p w14:paraId="74EBE62B" w14:textId="77777777" w:rsidR="00BB09FB" w:rsidRPr="00816FC9" w:rsidRDefault="005E4A82" w:rsidP="005E4A82">
            <w:pPr>
              <w:pStyle w:val="titolo4"/>
              <w:widowControl w:val="0"/>
              <w:spacing w:after="120"/>
              <w:ind w:left="709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forma giuridica________________________, costituita il _</w:t>
            </w:r>
            <w:r w:rsidR="00BB09FB" w:rsidRPr="00816FC9">
              <w:rPr>
                <w:b w:val="0"/>
                <w:bCs w:val="0"/>
              </w:rPr>
              <w:t>_</w:t>
            </w:r>
            <w:r w:rsidRPr="00816FC9">
              <w:rPr>
                <w:b w:val="0"/>
                <w:bCs w:val="0"/>
              </w:rPr>
              <w:t>__/_</w:t>
            </w:r>
            <w:r w:rsidR="00BB09FB" w:rsidRPr="00816FC9">
              <w:rPr>
                <w:b w:val="0"/>
                <w:bCs w:val="0"/>
              </w:rPr>
              <w:t>_</w:t>
            </w:r>
            <w:r w:rsidRPr="00816FC9">
              <w:rPr>
                <w:b w:val="0"/>
                <w:bCs w:val="0"/>
              </w:rPr>
              <w:t>__/_</w:t>
            </w:r>
            <w:r w:rsidR="00BB09FB" w:rsidRPr="00816FC9">
              <w:rPr>
                <w:b w:val="0"/>
                <w:bCs w:val="0"/>
              </w:rPr>
              <w:t>__</w:t>
            </w:r>
            <w:r w:rsidRPr="00816FC9">
              <w:rPr>
                <w:b w:val="0"/>
                <w:bCs w:val="0"/>
              </w:rPr>
              <w:t>_____</w:t>
            </w:r>
          </w:p>
          <w:p w14:paraId="38CFCDBC" w14:textId="75803FD3" w:rsidR="005E4A82" w:rsidRPr="00816FC9" w:rsidRDefault="005E4A82" w:rsidP="005E4A82">
            <w:pPr>
              <w:pStyle w:val="titolo4"/>
              <w:widowControl w:val="0"/>
              <w:spacing w:after="120"/>
              <w:ind w:left="709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sede legale a ______________</w:t>
            </w:r>
            <w:r w:rsidR="00BB09FB" w:rsidRPr="00816FC9">
              <w:rPr>
                <w:b w:val="0"/>
                <w:bCs w:val="0"/>
              </w:rPr>
              <w:t>__________</w:t>
            </w:r>
            <w:r w:rsidRPr="00816FC9">
              <w:rPr>
                <w:b w:val="0"/>
                <w:bCs w:val="0"/>
              </w:rPr>
              <w:t xml:space="preserve"> CAP______</w:t>
            </w:r>
            <w:r w:rsidR="00BB09FB" w:rsidRPr="00816FC9">
              <w:rPr>
                <w:b w:val="0"/>
                <w:bCs w:val="0"/>
              </w:rPr>
              <w:t>____</w:t>
            </w:r>
          </w:p>
          <w:p w14:paraId="17148A3A" w14:textId="3DBAA55C" w:rsidR="005E4A82" w:rsidRPr="00816FC9" w:rsidRDefault="005E4A82" w:rsidP="005E4A82">
            <w:pPr>
              <w:pStyle w:val="titolo4"/>
              <w:widowControl w:val="0"/>
              <w:spacing w:after="120"/>
              <w:ind w:left="709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indirizzo_________________________________</w:t>
            </w:r>
            <w:r w:rsidR="00BB09FB" w:rsidRPr="00816FC9">
              <w:rPr>
                <w:b w:val="0"/>
                <w:bCs w:val="0"/>
              </w:rPr>
              <w:t>_______________________________</w:t>
            </w:r>
          </w:p>
          <w:p w14:paraId="0A07A040" w14:textId="7BBF5C83" w:rsidR="005E4A82" w:rsidRPr="00816FC9" w:rsidRDefault="005E4A82" w:rsidP="005E4A82">
            <w:pPr>
              <w:pStyle w:val="titolo4"/>
              <w:widowControl w:val="0"/>
              <w:spacing w:after="120"/>
              <w:ind w:left="709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Descrizione attività _______________________________________________________</w:t>
            </w:r>
          </w:p>
          <w:p w14:paraId="619B6E2C" w14:textId="7C08E17C" w:rsidR="005E4A82" w:rsidRPr="00816FC9" w:rsidRDefault="005E4A82" w:rsidP="005E4A82">
            <w:pPr>
              <w:pStyle w:val="titolo4"/>
              <w:widowControl w:val="0"/>
              <w:spacing w:after="120"/>
              <w:ind w:left="709"/>
              <w:jc w:val="left"/>
              <w:rPr>
                <w:b w:val="0"/>
                <w:bCs w:val="0"/>
              </w:rPr>
            </w:pPr>
            <w:r w:rsidRPr="00816FC9">
              <w:rPr>
                <w:b w:val="0"/>
                <w:bCs w:val="0"/>
              </w:rPr>
              <w:t>_______________________________________________________________________</w:t>
            </w:r>
          </w:p>
          <w:p w14:paraId="3C1FAEA2" w14:textId="2B88DBC2" w:rsidR="00124627" w:rsidRPr="00816FC9" w:rsidRDefault="00124627" w:rsidP="00124627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 w:rsidRPr="00816FC9">
              <w:rPr>
                <w:rFonts w:ascii="Arial" w:hAnsi="Arial" w:cs="Arial"/>
                <w:sz w:val="22"/>
                <w:szCs w:val="22"/>
              </w:rPr>
              <w:tab/>
              <w:t xml:space="preserve"> (</w:t>
            </w:r>
            <w:r w:rsidRPr="00816F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altro: </w:t>
            </w:r>
            <w:proofErr w:type="gramStart"/>
            <w:r w:rsidRPr="00816FC9">
              <w:rPr>
                <w:rFonts w:ascii="Arial" w:hAnsi="Arial" w:cs="Arial"/>
                <w:i/>
                <w:iCs/>
                <w:sz w:val="22"/>
                <w:szCs w:val="22"/>
              </w:rPr>
              <w:t>specificare</w:t>
            </w:r>
            <w:r w:rsidRPr="00816FC9">
              <w:rPr>
                <w:rFonts w:ascii="Arial" w:hAnsi="Arial" w:cs="Arial"/>
                <w:sz w:val="22"/>
                <w:szCs w:val="22"/>
              </w:rPr>
              <w:t>)_</w:t>
            </w:r>
            <w:proofErr w:type="gramEnd"/>
            <w:r w:rsidRPr="00816FC9">
              <w:rPr>
                <w:rFonts w:ascii="Arial" w:hAnsi="Arial" w:cs="Arial"/>
                <w:sz w:val="22"/>
                <w:szCs w:val="22"/>
              </w:rPr>
              <w:t>______________________________________________________</w:t>
            </w:r>
          </w:p>
          <w:p w14:paraId="3C635ACC" w14:textId="044A2193" w:rsidR="00F02438" w:rsidRPr="00816FC9" w:rsidRDefault="00F02438" w:rsidP="00124627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</w:t>
            </w:r>
          </w:p>
          <w:p w14:paraId="75EFE90E" w14:textId="3A20583D" w:rsidR="00AF4598" w:rsidRPr="00816FC9" w:rsidRDefault="00AF4598" w:rsidP="00865683">
            <w:pPr>
              <w:pStyle w:val="titolo4"/>
              <w:widowControl w:val="0"/>
              <w:spacing w:after="120"/>
              <w:jc w:val="left"/>
              <w:rPr>
                <w:b w:val="0"/>
                <w:bCs w:val="0"/>
              </w:rPr>
            </w:pPr>
          </w:p>
        </w:tc>
      </w:tr>
    </w:tbl>
    <w:p w14:paraId="069468C2" w14:textId="77777777" w:rsidR="00AF4598" w:rsidRPr="00816FC9" w:rsidRDefault="00AF459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16FC9">
        <w:br w:type="page"/>
      </w:r>
    </w:p>
    <w:p w14:paraId="2AE7A8D3" w14:textId="38AE0220" w:rsidR="009B6FBA" w:rsidRPr="00816FC9" w:rsidRDefault="009B6FBA" w:rsidP="003800AB">
      <w:pPr>
        <w:pStyle w:val="titolo4"/>
        <w:widowControl w:val="0"/>
        <w:spacing w:after="120"/>
        <w:jc w:val="both"/>
      </w:pPr>
      <w:r w:rsidRPr="00816FC9">
        <w:lastRenderedPageBreak/>
        <w:t>STRALCIO CARTOGRAFICO DELL’AREA DI INTERVENTO</w:t>
      </w:r>
    </w:p>
    <w:p w14:paraId="14446DEA" w14:textId="77777777" w:rsidR="00FF63E9" w:rsidRPr="00816FC9" w:rsidRDefault="00FF63E9" w:rsidP="003800AB">
      <w:pPr>
        <w:pStyle w:val="titolo4"/>
        <w:widowControl w:val="0"/>
        <w:spacing w:after="120"/>
        <w:jc w:val="both"/>
        <w:rPr>
          <w:b w:val="0"/>
          <w:bCs w:val="0"/>
        </w:rPr>
      </w:pPr>
      <w:r w:rsidRPr="00816FC9">
        <w:rPr>
          <w:b w:val="0"/>
          <w:bCs w:val="0"/>
        </w:rPr>
        <w:t>con indicazione delle aree interessate dai lavori</w:t>
      </w:r>
      <w:r w:rsidR="008007EA" w:rsidRPr="00816FC9">
        <w:rPr>
          <w:b w:val="0"/>
          <w:bCs w:val="0"/>
        </w:rPr>
        <w:t xml:space="preserve"> (lo stralcio cartografico deve avere una scala </w:t>
      </w:r>
      <w:r w:rsidR="004B0657" w:rsidRPr="00816FC9">
        <w:rPr>
          <w:b w:val="0"/>
          <w:bCs w:val="0"/>
        </w:rPr>
        <w:t xml:space="preserve">preferibilmente </w:t>
      </w:r>
      <w:r w:rsidR="008007EA" w:rsidRPr="00816FC9">
        <w:rPr>
          <w:b w:val="0"/>
          <w:bCs w:val="0"/>
        </w:rPr>
        <w:t>1:5</w:t>
      </w:r>
      <w:r w:rsidR="004B0657" w:rsidRPr="00816FC9">
        <w:rPr>
          <w:b w:val="0"/>
          <w:bCs w:val="0"/>
        </w:rPr>
        <w:t>.</w:t>
      </w:r>
      <w:r w:rsidR="008007EA" w:rsidRPr="00816FC9">
        <w:rPr>
          <w:b w:val="0"/>
          <w:bCs w:val="0"/>
        </w:rPr>
        <w:t>000):</w:t>
      </w:r>
    </w:p>
    <w:tbl>
      <w:tblPr>
        <w:tblW w:w="970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9B6FBA" w:rsidRPr="00816FC9" w14:paraId="5245E0EB" w14:textId="77777777" w:rsidTr="00E83B5E">
        <w:trPr>
          <w:trHeight w:val="3382"/>
        </w:trPr>
        <w:tc>
          <w:tcPr>
            <w:tcW w:w="9703" w:type="dxa"/>
            <w:tcBorders>
              <w:top w:val="single" w:sz="6" w:space="0" w:color="auto"/>
              <w:bottom w:val="single" w:sz="6" w:space="0" w:color="auto"/>
            </w:tcBorders>
          </w:tcPr>
          <w:p w14:paraId="20395385" w14:textId="77777777" w:rsidR="009B6FBA" w:rsidRPr="00816FC9" w:rsidRDefault="009B6FBA" w:rsidP="003800AB">
            <w:pPr>
              <w:tabs>
                <w:tab w:val="left" w:pos="8365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16FC9">
              <w:rPr>
                <w:rFonts w:ascii="Arial" w:hAnsi="Arial" w:cs="Arial"/>
                <w:sz w:val="18"/>
                <w:szCs w:val="18"/>
              </w:rPr>
              <w:t>(inserire stralcio cartografico)</w:t>
            </w:r>
          </w:p>
        </w:tc>
      </w:tr>
    </w:tbl>
    <w:p w14:paraId="5DD27BC6" w14:textId="77777777" w:rsidR="009B6FBA" w:rsidRPr="00816FC9" w:rsidRDefault="009B6FBA" w:rsidP="008007EA">
      <w:pPr>
        <w:spacing w:after="120"/>
        <w:rPr>
          <w:rFonts w:ascii="Arial" w:hAnsi="Arial" w:cs="Arial"/>
          <w:sz w:val="22"/>
          <w:szCs w:val="22"/>
        </w:rPr>
      </w:pPr>
    </w:p>
    <w:p w14:paraId="6EE3440D" w14:textId="77777777" w:rsidR="009B6FBA" w:rsidRPr="00816FC9" w:rsidRDefault="00756EA4" w:rsidP="003800AB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t>RELAZIONE SUI DANNI SUBITI: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3"/>
      </w:tblGrid>
      <w:tr w:rsidR="009B6FBA" w:rsidRPr="00816FC9" w14:paraId="3C45CE65" w14:textId="77777777" w:rsidTr="004F2C30">
        <w:trPr>
          <w:trHeight w:val="1965"/>
        </w:trPr>
        <w:tc>
          <w:tcPr>
            <w:tcW w:w="9773" w:type="dxa"/>
          </w:tcPr>
          <w:p w14:paraId="1FB6A0DC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BD48D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</w:p>
    <w:p w14:paraId="29E61997" w14:textId="0C0272D9" w:rsidR="009B6FBA" w:rsidRPr="00816FC9" w:rsidRDefault="00155A14" w:rsidP="004F2C30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t>RELAZIONE SULL’INTERVENTO</w:t>
      </w:r>
      <w:r w:rsidRPr="00816FC9">
        <w:rPr>
          <w:rFonts w:ascii="Arial" w:hAnsi="Arial" w:cs="Arial"/>
          <w:sz w:val="22"/>
          <w:szCs w:val="22"/>
        </w:rPr>
        <w:t>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3"/>
      </w:tblGrid>
      <w:tr w:rsidR="009B6FBA" w:rsidRPr="00816FC9" w14:paraId="23070DBC" w14:textId="77777777" w:rsidTr="00155A14">
        <w:trPr>
          <w:trHeight w:val="4706"/>
        </w:trPr>
        <w:tc>
          <w:tcPr>
            <w:tcW w:w="9773" w:type="dxa"/>
          </w:tcPr>
          <w:p w14:paraId="7B706CB3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FBA" w:rsidRPr="00816FC9" w14:paraId="7325AB41" w14:textId="77777777" w:rsidTr="004F2C30">
        <w:trPr>
          <w:trHeight w:val="459"/>
        </w:trPr>
        <w:tc>
          <w:tcPr>
            <w:tcW w:w="9773" w:type="dxa"/>
          </w:tcPr>
          <w:p w14:paraId="63E1908F" w14:textId="22F12C0E" w:rsidR="009B6FBA" w:rsidRPr="00816FC9" w:rsidRDefault="00155A14" w:rsidP="004F2C30">
            <w:pPr>
              <w:spacing w:after="120"/>
              <w:rPr>
                <w:rFonts w:ascii="Arial" w:hAnsi="Arial" w:cs="Arial"/>
              </w:rPr>
            </w:pPr>
            <w:r w:rsidRPr="00816FC9">
              <w:rPr>
                <w:rFonts w:ascii="Arial" w:hAnsi="Arial" w:cs="Arial"/>
              </w:rPr>
              <w:t>Per intervento già realizzato:</w:t>
            </w:r>
            <w:r w:rsidRPr="00816FC9">
              <w:rPr>
                <w:rFonts w:ascii="Arial" w:hAnsi="Arial" w:cs="Arial"/>
              </w:rPr>
              <w:tab/>
            </w:r>
            <w:r w:rsidRPr="00816FC9">
              <w:rPr>
                <w:rFonts w:ascii="Arial" w:hAnsi="Arial" w:cs="Arial"/>
              </w:rPr>
              <w:tab/>
            </w:r>
            <w:r w:rsidR="009B6FBA" w:rsidRPr="00816FC9">
              <w:rPr>
                <w:rFonts w:ascii="Arial" w:hAnsi="Arial" w:cs="Arial"/>
              </w:rPr>
              <w:t>data inizio</w:t>
            </w:r>
            <w:r w:rsidR="004F2C30" w:rsidRPr="00816FC9">
              <w:rPr>
                <w:rFonts w:ascii="Arial" w:hAnsi="Arial" w:cs="Arial"/>
              </w:rPr>
              <w:t xml:space="preserve"> lavori</w:t>
            </w:r>
            <w:r w:rsidR="009B6FBA" w:rsidRPr="00816FC9">
              <w:rPr>
                <w:rFonts w:ascii="Arial" w:hAnsi="Arial" w:cs="Arial"/>
              </w:rPr>
              <w:t>: ________</w:t>
            </w:r>
            <w:r w:rsidR="009B6FBA" w:rsidRPr="00816FC9">
              <w:rPr>
                <w:rFonts w:ascii="Arial" w:hAnsi="Arial" w:cs="Arial"/>
              </w:rPr>
              <w:tab/>
              <w:t>data ultimazione</w:t>
            </w:r>
            <w:r w:rsidR="004F2C30" w:rsidRPr="00816FC9">
              <w:rPr>
                <w:rFonts w:ascii="Arial" w:hAnsi="Arial" w:cs="Arial"/>
              </w:rPr>
              <w:t xml:space="preserve"> lavori</w:t>
            </w:r>
            <w:r w:rsidR="009B6FBA" w:rsidRPr="00816FC9">
              <w:rPr>
                <w:rFonts w:ascii="Arial" w:hAnsi="Arial" w:cs="Arial"/>
              </w:rPr>
              <w:t>: _______</w:t>
            </w:r>
          </w:p>
          <w:p w14:paraId="1027C67B" w14:textId="77777777" w:rsidR="00155A14" w:rsidRPr="00816FC9" w:rsidRDefault="00155A14" w:rsidP="004F2C30">
            <w:pPr>
              <w:spacing w:after="120"/>
              <w:rPr>
                <w:rFonts w:ascii="Arial" w:hAnsi="Arial" w:cs="Arial"/>
              </w:rPr>
            </w:pPr>
            <w:r w:rsidRPr="00816FC9">
              <w:rPr>
                <w:rFonts w:ascii="Arial" w:hAnsi="Arial" w:cs="Arial"/>
              </w:rPr>
              <w:t>Per intervento in corso di realizz.ne:</w:t>
            </w:r>
            <w:r w:rsidRPr="00816FC9">
              <w:rPr>
                <w:rFonts w:ascii="Arial" w:hAnsi="Arial" w:cs="Arial"/>
              </w:rPr>
              <w:tab/>
              <w:t>data inizio lavori: ________</w:t>
            </w:r>
            <w:r w:rsidRPr="00816FC9">
              <w:rPr>
                <w:rFonts w:ascii="Arial" w:hAnsi="Arial" w:cs="Arial"/>
              </w:rPr>
              <w:tab/>
              <w:t>data prevista fine lavori: ______</w:t>
            </w:r>
          </w:p>
          <w:p w14:paraId="60A69EC4" w14:textId="4B9BC3F7" w:rsidR="00155A14" w:rsidRPr="00816FC9" w:rsidRDefault="00155A14" w:rsidP="004F2C30">
            <w:pPr>
              <w:spacing w:after="120"/>
              <w:rPr>
                <w:rFonts w:ascii="Arial" w:hAnsi="Arial" w:cs="Arial"/>
              </w:rPr>
            </w:pPr>
            <w:r w:rsidRPr="00816FC9">
              <w:rPr>
                <w:rFonts w:ascii="Arial" w:hAnsi="Arial" w:cs="Arial"/>
              </w:rPr>
              <w:t>Per intervento da realizzare:</w:t>
            </w:r>
            <w:r w:rsidRPr="00816FC9">
              <w:rPr>
                <w:rFonts w:ascii="Arial" w:hAnsi="Arial" w:cs="Arial"/>
              </w:rPr>
              <w:tab/>
            </w:r>
            <w:r w:rsidRPr="00816FC9">
              <w:rPr>
                <w:rFonts w:ascii="Arial" w:hAnsi="Arial" w:cs="Arial"/>
              </w:rPr>
              <w:tab/>
              <w:t>stima inizio lavori: _______</w:t>
            </w:r>
            <w:r w:rsidRPr="00816FC9">
              <w:rPr>
                <w:rFonts w:ascii="Arial" w:hAnsi="Arial" w:cs="Arial"/>
              </w:rPr>
              <w:tab/>
              <w:t>stima fine lavori: ____________</w:t>
            </w:r>
          </w:p>
        </w:tc>
      </w:tr>
    </w:tbl>
    <w:p w14:paraId="0727C597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</w:p>
    <w:p w14:paraId="6483B52A" w14:textId="77777777" w:rsidR="009B6FBA" w:rsidRPr="00816FC9" w:rsidRDefault="008746B4" w:rsidP="003800AB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lastRenderedPageBreak/>
        <w:t>COSTO TOTALE DELL’INTERVENTO:</w:t>
      </w:r>
    </w:p>
    <w:tbl>
      <w:tblPr>
        <w:tblW w:w="9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8"/>
        <w:gridCol w:w="271"/>
        <w:gridCol w:w="2520"/>
      </w:tblGrid>
      <w:tr w:rsidR="009B6FBA" w:rsidRPr="00816FC9" w14:paraId="5DA1133B" w14:textId="77777777" w:rsidTr="008746B4">
        <w:tc>
          <w:tcPr>
            <w:tcW w:w="6938" w:type="dxa"/>
          </w:tcPr>
          <w:p w14:paraId="2BC9F83B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Totale lavori</w:t>
            </w:r>
            <w:r w:rsidR="008746B4" w:rsidRPr="00816FC9">
              <w:rPr>
                <w:rFonts w:ascii="Arial" w:hAnsi="Arial" w:cs="Arial"/>
                <w:sz w:val="22"/>
                <w:szCs w:val="22"/>
              </w:rPr>
              <w:t xml:space="preserve"> (compresa IVA)</w:t>
            </w:r>
          </w:p>
        </w:tc>
        <w:tc>
          <w:tcPr>
            <w:tcW w:w="271" w:type="dxa"/>
          </w:tcPr>
          <w:p w14:paraId="7E44BF74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520" w:type="dxa"/>
          </w:tcPr>
          <w:p w14:paraId="2E71C50B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FBA" w:rsidRPr="00816FC9" w14:paraId="4F4E3680" w14:textId="77777777" w:rsidTr="008746B4">
        <w:tc>
          <w:tcPr>
            <w:tcW w:w="6938" w:type="dxa"/>
          </w:tcPr>
          <w:p w14:paraId="1592EE02" w14:textId="77777777" w:rsidR="005C08B0" w:rsidRPr="00816FC9" w:rsidRDefault="008746B4" w:rsidP="005C08B0">
            <w:pPr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 xml:space="preserve">Altri costi (compresa IVA) </w:t>
            </w:r>
            <w:r w:rsidR="009B6FBA" w:rsidRPr="00816FC9">
              <w:rPr>
                <w:rFonts w:ascii="Arial" w:hAnsi="Arial" w:cs="Arial"/>
                <w:sz w:val="22"/>
                <w:szCs w:val="22"/>
              </w:rPr>
              <w:t>escluse spese tecniche</w:t>
            </w:r>
          </w:p>
          <w:p w14:paraId="076BAF48" w14:textId="56D3C755" w:rsidR="008746B4" w:rsidRPr="00816FC9" w:rsidRDefault="008746B4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18"/>
                <w:szCs w:val="18"/>
              </w:rPr>
              <w:t>(elencare di seguito il dettaglio degli “Altri costi”)</w:t>
            </w:r>
            <w:r w:rsidRPr="00816FC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2FFF66" w14:textId="77777777" w:rsidR="009B6FBA" w:rsidRPr="00816FC9" w:rsidRDefault="008746B4" w:rsidP="008746B4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="Arial" w:hAnsi="Arial" w:cs="Arial"/>
              </w:rPr>
            </w:pPr>
            <w:r w:rsidRPr="00816FC9">
              <w:rPr>
                <w:rFonts w:ascii="Arial" w:hAnsi="Arial" w:cs="Arial"/>
              </w:rPr>
              <w:t>_________________</w:t>
            </w:r>
          </w:p>
          <w:p w14:paraId="5165C645" w14:textId="77777777" w:rsidR="008746B4" w:rsidRPr="00816FC9" w:rsidRDefault="008746B4" w:rsidP="008746B4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="Arial" w:hAnsi="Arial" w:cs="Arial"/>
              </w:rPr>
            </w:pPr>
            <w:r w:rsidRPr="00816FC9">
              <w:rPr>
                <w:rFonts w:ascii="Arial" w:hAnsi="Arial" w:cs="Arial"/>
              </w:rPr>
              <w:t>_________________</w:t>
            </w:r>
          </w:p>
          <w:p w14:paraId="48741337" w14:textId="77777777" w:rsidR="008746B4" w:rsidRPr="00816FC9" w:rsidRDefault="008746B4" w:rsidP="008746B4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="Arial" w:hAnsi="Arial" w:cs="Arial"/>
              </w:rPr>
            </w:pPr>
            <w:r w:rsidRPr="00816FC9">
              <w:rPr>
                <w:rFonts w:ascii="Arial" w:hAnsi="Arial" w:cs="Arial"/>
              </w:rPr>
              <w:t>…</w:t>
            </w:r>
          </w:p>
        </w:tc>
        <w:tc>
          <w:tcPr>
            <w:tcW w:w="271" w:type="dxa"/>
          </w:tcPr>
          <w:p w14:paraId="28121021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520" w:type="dxa"/>
          </w:tcPr>
          <w:p w14:paraId="58019216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FBA" w:rsidRPr="00816FC9" w14:paraId="7F72EE6F" w14:textId="77777777" w:rsidTr="008746B4">
        <w:tc>
          <w:tcPr>
            <w:tcW w:w="6938" w:type="dxa"/>
            <w:tcBorders>
              <w:bottom w:val="nil"/>
            </w:tcBorders>
          </w:tcPr>
          <w:p w14:paraId="068DA48B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Spese Tecniche</w:t>
            </w:r>
            <w:r w:rsidR="008746B4" w:rsidRPr="00816FC9">
              <w:rPr>
                <w:rFonts w:ascii="Arial" w:hAnsi="Arial" w:cs="Arial"/>
                <w:sz w:val="22"/>
                <w:szCs w:val="22"/>
              </w:rPr>
              <w:t xml:space="preserve"> (compresa IVA e altre imposte)</w:t>
            </w:r>
          </w:p>
        </w:tc>
        <w:tc>
          <w:tcPr>
            <w:tcW w:w="271" w:type="dxa"/>
            <w:tcBorders>
              <w:bottom w:val="nil"/>
            </w:tcBorders>
          </w:tcPr>
          <w:p w14:paraId="02EE2C63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520" w:type="dxa"/>
            <w:tcBorders>
              <w:bottom w:val="nil"/>
            </w:tcBorders>
          </w:tcPr>
          <w:p w14:paraId="062974CF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FBA" w:rsidRPr="00816FC9" w14:paraId="023B658F" w14:textId="77777777" w:rsidTr="008746B4">
        <w:tc>
          <w:tcPr>
            <w:tcW w:w="6938" w:type="dxa"/>
            <w:tcBorders>
              <w:top w:val="single" w:sz="18" w:space="0" w:color="auto"/>
            </w:tcBorders>
          </w:tcPr>
          <w:p w14:paraId="773202DC" w14:textId="392C7F7A" w:rsidR="009B6FBA" w:rsidRPr="00816FC9" w:rsidRDefault="00073170" w:rsidP="003800AB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 xml:space="preserve">COSTO </w:t>
            </w:r>
            <w:r w:rsidR="009B6FBA" w:rsidRPr="00816FC9">
              <w:rPr>
                <w:rFonts w:ascii="Arial" w:hAnsi="Arial" w:cs="Arial"/>
                <w:sz w:val="22"/>
                <w:szCs w:val="22"/>
              </w:rPr>
              <w:t>TOTALE</w:t>
            </w:r>
            <w:r w:rsidR="008746B4" w:rsidRPr="00816FC9">
              <w:rPr>
                <w:rFonts w:ascii="Arial" w:hAnsi="Arial" w:cs="Arial"/>
                <w:sz w:val="22"/>
                <w:szCs w:val="22"/>
              </w:rPr>
              <w:t xml:space="preserve"> INTERVENTO</w:t>
            </w:r>
          </w:p>
        </w:tc>
        <w:tc>
          <w:tcPr>
            <w:tcW w:w="271" w:type="dxa"/>
            <w:tcBorders>
              <w:top w:val="single" w:sz="18" w:space="0" w:color="auto"/>
            </w:tcBorders>
          </w:tcPr>
          <w:p w14:paraId="54A4AE3A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14:paraId="4CBCCE19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B3D593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</w:p>
    <w:p w14:paraId="7D152BD6" w14:textId="77777777" w:rsidR="008746B4" w:rsidRPr="00816FC9" w:rsidRDefault="008746B4" w:rsidP="003800AB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t>ULTERIORI INFORMAZIONI</w:t>
      </w:r>
    </w:p>
    <w:p w14:paraId="303FB3DE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L’intervento proposto fa parte di un progetto generale già avviato precedentemente a questa situazione emergenziale:</w:t>
      </w:r>
      <w:r w:rsidRPr="00816FC9">
        <w:rPr>
          <w:rFonts w:ascii="Arial" w:hAnsi="Arial" w:cs="Arial"/>
          <w:sz w:val="22"/>
          <w:szCs w:val="22"/>
        </w:rPr>
        <w:tab/>
      </w:r>
      <w:r w:rsidR="00BD7FC7" w:rsidRPr="00816FC9">
        <w:rPr>
          <w:rFonts w:ascii="Arial" w:hAnsi="Arial" w:cs="Arial"/>
          <w:sz w:val="22"/>
          <w:szCs w:val="22"/>
        </w:rPr>
        <w:sym w:font="Wingdings" w:char="F071"/>
      </w:r>
      <w:r w:rsidR="00BD7FC7" w:rsidRPr="00816FC9">
        <w:rPr>
          <w:rFonts w:ascii="Arial" w:hAnsi="Arial" w:cs="Arial"/>
          <w:sz w:val="22"/>
          <w:szCs w:val="22"/>
        </w:rPr>
        <w:t xml:space="preserve"> SI</w:t>
      </w:r>
      <w:r w:rsidRPr="00816FC9">
        <w:rPr>
          <w:rFonts w:ascii="Arial" w:hAnsi="Arial" w:cs="Arial"/>
          <w:sz w:val="22"/>
          <w:szCs w:val="22"/>
        </w:rPr>
        <w:t xml:space="preserve">   </w:t>
      </w:r>
      <w:r w:rsidR="00BD7FC7" w:rsidRPr="00816FC9">
        <w:rPr>
          <w:rFonts w:ascii="Arial" w:hAnsi="Arial" w:cs="Arial"/>
          <w:sz w:val="22"/>
          <w:szCs w:val="22"/>
        </w:rPr>
        <w:t xml:space="preserve">   </w:t>
      </w:r>
      <w:r w:rsidRPr="00816FC9">
        <w:rPr>
          <w:rFonts w:ascii="Arial" w:hAnsi="Arial" w:cs="Arial"/>
          <w:sz w:val="22"/>
          <w:szCs w:val="22"/>
        </w:rPr>
        <w:t xml:space="preserve"> </w:t>
      </w:r>
      <w:r w:rsidR="00BD7FC7" w:rsidRPr="00816FC9">
        <w:rPr>
          <w:rFonts w:ascii="Arial" w:hAnsi="Arial" w:cs="Arial"/>
          <w:sz w:val="22"/>
          <w:szCs w:val="22"/>
        </w:rPr>
        <w:sym w:font="Wingdings" w:char="F071"/>
      </w:r>
      <w:r w:rsidR="00BD7FC7" w:rsidRPr="00816FC9">
        <w:rPr>
          <w:rFonts w:ascii="Arial" w:hAnsi="Arial" w:cs="Arial"/>
          <w:sz w:val="22"/>
          <w:szCs w:val="22"/>
        </w:rPr>
        <w:t xml:space="preserve"> NO</w:t>
      </w:r>
      <w:r w:rsidRPr="00816FC9">
        <w:rPr>
          <w:rFonts w:ascii="Arial" w:hAnsi="Arial" w:cs="Arial"/>
          <w:sz w:val="22"/>
          <w:szCs w:val="22"/>
        </w:rPr>
        <w:t xml:space="preserve"> </w:t>
      </w:r>
    </w:p>
    <w:p w14:paraId="16E420B2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</w:p>
    <w:p w14:paraId="48C7065C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Finanziamenti precedentemente richiesti/ammissibili/concessi:</w:t>
      </w:r>
    </w:p>
    <w:tbl>
      <w:tblPr>
        <w:tblW w:w="976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5103"/>
        <w:gridCol w:w="283"/>
        <w:gridCol w:w="2048"/>
      </w:tblGrid>
      <w:tr w:rsidR="00BD7FC7" w:rsidRPr="00816FC9" w14:paraId="17541771" w14:textId="77777777" w:rsidTr="00BD7FC7">
        <w:tc>
          <w:tcPr>
            <w:tcW w:w="2332" w:type="dxa"/>
          </w:tcPr>
          <w:p w14:paraId="164BCC05" w14:textId="77777777" w:rsidR="00BD7FC7" w:rsidRPr="00816FC9" w:rsidRDefault="00BD7FC7" w:rsidP="00C02B80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6FC9">
              <w:rPr>
                <w:rFonts w:ascii="Arial" w:hAnsi="Arial" w:cs="Arial"/>
                <w:sz w:val="22"/>
                <w:szCs w:val="22"/>
              </w:rPr>
              <w:t>Finanz</w:t>
            </w:r>
            <w:proofErr w:type="spellEnd"/>
            <w:r w:rsidRPr="00816FC9">
              <w:rPr>
                <w:rFonts w:ascii="Arial" w:hAnsi="Arial" w:cs="Arial"/>
                <w:sz w:val="22"/>
                <w:szCs w:val="22"/>
              </w:rPr>
              <w:t>. richiesto a:</w:t>
            </w:r>
          </w:p>
        </w:tc>
        <w:tc>
          <w:tcPr>
            <w:tcW w:w="5103" w:type="dxa"/>
          </w:tcPr>
          <w:p w14:paraId="74DE9210" w14:textId="77777777" w:rsidR="00BD7FC7" w:rsidRPr="00816FC9" w:rsidRDefault="00BD7FC7" w:rsidP="00C02B80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9965D23" w14:textId="77777777" w:rsidR="00BD7FC7" w:rsidRPr="00816FC9" w:rsidRDefault="00BD7FC7" w:rsidP="00C02B80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048" w:type="dxa"/>
          </w:tcPr>
          <w:p w14:paraId="387FBBCA" w14:textId="77777777" w:rsidR="00BD7FC7" w:rsidRPr="00816FC9" w:rsidRDefault="00BD7FC7" w:rsidP="00C02B80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FC7" w:rsidRPr="00816FC9" w14:paraId="1D7F216B" w14:textId="77777777" w:rsidTr="00BD7FC7">
        <w:tc>
          <w:tcPr>
            <w:tcW w:w="2332" w:type="dxa"/>
          </w:tcPr>
          <w:p w14:paraId="1014027A" w14:textId="77777777" w:rsidR="00BD7FC7" w:rsidRPr="00816FC9" w:rsidRDefault="00BD7FC7" w:rsidP="003800AB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6FC9">
              <w:rPr>
                <w:rFonts w:ascii="Arial" w:hAnsi="Arial" w:cs="Arial"/>
                <w:sz w:val="22"/>
                <w:szCs w:val="22"/>
              </w:rPr>
              <w:t>Finanz</w:t>
            </w:r>
            <w:proofErr w:type="spellEnd"/>
            <w:r w:rsidRPr="00816FC9">
              <w:rPr>
                <w:rFonts w:ascii="Arial" w:hAnsi="Arial" w:cs="Arial"/>
                <w:sz w:val="22"/>
                <w:szCs w:val="22"/>
              </w:rPr>
              <w:t>. concesso da:</w:t>
            </w:r>
          </w:p>
        </w:tc>
        <w:tc>
          <w:tcPr>
            <w:tcW w:w="5103" w:type="dxa"/>
          </w:tcPr>
          <w:p w14:paraId="6AAFAD2D" w14:textId="77777777" w:rsidR="00BD7FC7" w:rsidRPr="00816FC9" w:rsidRDefault="00BD7FC7" w:rsidP="003800AB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09393A7" w14:textId="77777777" w:rsidR="00BD7FC7" w:rsidRPr="00816FC9" w:rsidRDefault="00BD7FC7" w:rsidP="003800AB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048" w:type="dxa"/>
          </w:tcPr>
          <w:p w14:paraId="6894549E" w14:textId="77777777" w:rsidR="00BD7FC7" w:rsidRPr="00816FC9" w:rsidRDefault="00BD7FC7" w:rsidP="003800AB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31CE8E" w14:textId="77777777" w:rsidR="009B6FBA" w:rsidRPr="00816FC9" w:rsidRDefault="009B6FBA" w:rsidP="003800AB">
      <w:pPr>
        <w:pStyle w:val="Intestazione"/>
        <w:tabs>
          <w:tab w:val="clear" w:pos="4819"/>
          <w:tab w:val="clear" w:pos="9638"/>
        </w:tabs>
        <w:spacing w:after="120"/>
        <w:rPr>
          <w:rFonts w:ascii="Arial" w:hAnsi="Arial" w:cs="Arial"/>
          <w:sz w:val="22"/>
          <w:szCs w:val="22"/>
        </w:rPr>
      </w:pPr>
    </w:p>
    <w:p w14:paraId="5ECDD867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Precedenti interventi eseguiti:</w:t>
      </w:r>
    </w:p>
    <w:tbl>
      <w:tblPr>
        <w:tblW w:w="97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5"/>
        <w:gridCol w:w="3685"/>
        <w:gridCol w:w="709"/>
        <w:gridCol w:w="1984"/>
      </w:tblGrid>
      <w:tr w:rsidR="009B6FBA" w:rsidRPr="00816FC9" w14:paraId="2773DDA6" w14:textId="77777777" w:rsidTr="00BD7FC7">
        <w:tc>
          <w:tcPr>
            <w:tcW w:w="3325" w:type="dxa"/>
            <w:tcBorders>
              <w:bottom w:val="nil"/>
            </w:tcBorders>
          </w:tcPr>
          <w:p w14:paraId="19F3D7D0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Intervento finanziato da:</w:t>
            </w:r>
          </w:p>
        </w:tc>
        <w:tc>
          <w:tcPr>
            <w:tcW w:w="3685" w:type="dxa"/>
          </w:tcPr>
          <w:p w14:paraId="3AAB0BB9" w14:textId="77777777" w:rsidR="009B6FBA" w:rsidRPr="00816FC9" w:rsidRDefault="009B6FBA" w:rsidP="003800AB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ED84C8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per €</w:t>
            </w:r>
          </w:p>
        </w:tc>
        <w:tc>
          <w:tcPr>
            <w:tcW w:w="1984" w:type="dxa"/>
          </w:tcPr>
          <w:p w14:paraId="090BDEED" w14:textId="77777777" w:rsidR="009B6FBA" w:rsidRPr="00816FC9" w:rsidRDefault="009B6FBA" w:rsidP="003800AB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FBA" w:rsidRPr="00816FC9" w14:paraId="2800B7AD" w14:textId="77777777" w:rsidTr="00BD7FC7">
        <w:tc>
          <w:tcPr>
            <w:tcW w:w="3325" w:type="dxa"/>
          </w:tcPr>
          <w:p w14:paraId="230B01F2" w14:textId="77777777" w:rsidR="009B6FBA" w:rsidRPr="00816FC9" w:rsidRDefault="009B6FBA" w:rsidP="00380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Arial" w:hAnsi="Arial" w:cs="Arial"/>
                <w:sz w:val="22"/>
                <w:szCs w:val="22"/>
              </w:rPr>
              <w:t>Breve descrizione dell’intervento</w:t>
            </w:r>
          </w:p>
        </w:tc>
        <w:tc>
          <w:tcPr>
            <w:tcW w:w="6378" w:type="dxa"/>
            <w:gridSpan w:val="3"/>
            <w:tcBorders>
              <w:top w:val="nil"/>
              <w:bottom w:val="nil"/>
            </w:tcBorders>
          </w:tcPr>
          <w:p w14:paraId="7856762E" w14:textId="77777777" w:rsidR="009B6FBA" w:rsidRPr="00816FC9" w:rsidRDefault="009B6FBA" w:rsidP="003800AB">
            <w:pPr>
              <w:tabs>
                <w:tab w:val="left" w:pos="8365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FBA" w:rsidRPr="00816FC9" w14:paraId="2FAB2CDF" w14:textId="77777777" w:rsidTr="00BD7FC7">
        <w:trPr>
          <w:trHeight w:val="736"/>
        </w:trPr>
        <w:tc>
          <w:tcPr>
            <w:tcW w:w="9703" w:type="dxa"/>
            <w:gridSpan w:val="4"/>
            <w:tcBorders>
              <w:top w:val="nil"/>
            </w:tcBorders>
          </w:tcPr>
          <w:p w14:paraId="3E933027" w14:textId="77777777" w:rsidR="009B6FBA" w:rsidRPr="00816FC9" w:rsidRDefault="009B6FBA" w:rsidP="003800AB">
            <w:pPr>
              <w:tabs>
                <w:tab w:val="left" w:pos="8365"/>
              </w:tabs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4E545A5" w14:textId="768C3A46" w:rsidR="006C3934" w:rsidRPr="00816FC9" w:rsidRDefault="006C3934" w:rsidP="003800AB">
      <w:pPr>
        <w:spacing w:after="120"/>
        <w:rPr>
          <w:rFonts w:ascii="Arial" w:hAnsi="Arial" w:cs="Arial"/>
          <w:sz w:val="22"/>
          <w:szCs w:val="22"/>
        </w:rPr>
      </w:pPr>
    </w:p>
    <w:p w14:paraId="7CA480A5" w14:textId="77777777" w:rsidR="006C3934" w:rsidRPr="00816FC9" w:rsidRDefault="006C393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br w:type="page"/>
      </w:r>
    </w:p>
    <w:p w14:paraId="5DF212E1" w14:textId="77777777" w:rsidR="009B6FBA" w:rsidRPr="00816FC9" w:rsidRDefault="009B6FBA" w:rsidP="003800AB">
      <w:pPr>
        <w:spacing w:after="120"/>
        <w:rPr>
          <w:rFonts w:ascii="Arial" w:hAnsi="Arial" w:cs="Arial"/>
          <w:sz w:val="22"/>
          <w:szCs w:val="22"/>
        </w:rPr>
      </w:pPr>
    </w:p>
    <w:p w14:paraId="74F5E30A" w14:textId="77777777" w:rsidR="003F0F6B" w:rsidRPr="00816FC9" w:rsidRDefault="003F0F6B" w:rsidP="003F0F6B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t>DICHIARAZIONE SOSTITUIVA DELL’ATTO DI NOTORIETA’ (ART. 47 DEL D.P.R. 445/2000)</w:t>
      </w:r>
    </w:p>
    <w:p w14:paraId="1813DCEA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Il/la sottoscritto/a ________________________________________________________________</w:t>
      </w:r>
    </w:p>
    <w:p w14:paraId="4D0EAE3C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Nato/a _________________________________________________ il ______________________</w:t>
      </w:r>
    </w:p>
    <w:p w14:paraId="473F1A99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Residente a __________________________ in via ______________________________ n. ____</w:t>
      </w:r>
    </w:p>
    <w:p w14:paraId="5AEC4183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 xml:space="preserve">Domiciliato/a in ___________________________ </w:t>
      </w:r>
      <w:proofErr w:type="spellStart"/>
      <w:r w:rsidRPr="00816FC9">
        <w:rPr>
          <w:rFonts w:ascii="Arial" w:hAnsi="Arial" w:cs="Arial"/>
          <w:sz w:val="22"/>
          <w:szCs w:val="22"/>
        </w:rPr>
        <w:t>in</w:t>
      </w:r>
      <w:proofErr w:type="spellEnd"/>
      <w:r w:rsidRPr="00816FC9">
        <w:rPr>
          <w:rFonts w:ascii="Arial" w:hAnsi="Arial" w:cs="Arial"/>
          <w:sz w:val="22"/>
          <w:szCs w:val="22"/>
        </w:rPr>
        <w:t xml:space="preserve"> via ___________________________ n. ____</w:t>
      </w:r>
    </w:p>
    <w:p w14:paraId="349A27F1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In qualità di legale rappresentante dell’Ente ___________________________________________ nel ruolo di _______________</w:t>
      </w:r>
    </w:p>
    <w:p w14:paraId="18FB0ADD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 xml:space="preserve">consapevole delle sanzioni previste dagli artt. 75 e 76 del D.P.R. 28/12/2000 n. 445, in caso di dichiarazioni mendaci e di formazioni o uso di atti falsi, </w:t>
      </w:r>
    </w:p>
    <w:p w14:paraId="71DC909B" w14:textId="77777777" w:rsidR="003F0F6B" w:rsidRPr="00816FC9" w:rsidRDefault="003F0F6B" w:rsidP="003F0F6B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16FC9">
        <w:rPr>
          <w:rFonts w:ascii="Arial" w:hAnsi="Arial" w:cs="Arial"/>
          <w:b/>
          <w:bCs/>
          <w:sz w:val="22"/>
          <w:szCs w:val="22"/>
        </w:rPr>
        <w:t>dichiara che</w:t>
      </w:r>
    </w:p>
    <w:p w14:paraId="35A47FB9" w14:textId="0B27BCEA" w:rsidR="003F0F6B" w:rsidRPr="00816FC9" w:rsidRDefault="003F0F6B" w:rsidP="003F0F6B">
      <w:pPr>
        <w:pStyle w:val="Paragrafoelenco"/>
        <w:numPr>
          <w:ilvl w:val="0"/>
          <w:numId w:val="13"/>
        </w:numPr>
        <w:spacing w:after="120"/>
        <w:ind w:left="284" w:hanging="295"/>
        <w:rPr>
          <w:rFonts w:ascii="Arial" w:hAnsi="Arial" w:cs="Arial"/>
        </w:rPr>
      </w:pPr>
      <w:r w:rsidRPr="00816FC9">
        <w:rPr>
          <w:rFonts w:ascii="Arial" w:hAnsi="Arial" w:cs="Arial"/>
        </w:rPr>
        <w:t xml:space="preserve">sussiste il nesso di causalità tra l’evento calamitoso di cui all'OPCM n. </w:t>
      </w:r>
      <w:r w:rsidR="00A43E5E">
        <w:rPr>
          <w:rFonts w:ascii="Arial" w:hAnsi="Arial" w:cs="Arial"/>
        </w:rPr>
        <w:t>946</w:t>
      </w:r>
      <w:r w:rsidRPr="00816FC9">
        <w:rPr>
          <w:rFonts w:ascii="Arial" w:hAnsi="Arial" w:cs="Arial"/>
        </w:rPr>
        <w:t xml:space="preserve"> del </w:t>
      </w:r>
      <w:r w:rsidR="00A43E5E">
        <w:rPr>
          <w:rFonts w:ascii="Arial" w:hAnsi="Arial" w:cs="Arial"/>
        </w:rPr>
        <w:t>22/11/2022</w:t>
      </w:r>
      <w:r w:rsidRPr="00816FC9">
        <w:rPr>
          <w:rFonts w:ascii="Arial" w:hAnsi="Arial" w:cs="Arial"/>
        </w:rPr>
        <w:t xml:space="preserve"> ed i danni sopra descritti nella “SCHEDA INTERVENTO”;</w:t>
      </w:r>
    </w:p>
    <w:p w14:paraId="02C4A7F7" w14:textId="5F517564" w:rsidR="003F0F6B" w:rsidRPr="00816FC9" w:rsidRDefault="003F0F6B" w:rsidP="003F0F6B">
      <w:pPr>
        <w:pStyle w:val="Paragrafoelenco"/>
        <w:numPr>
          <w:ilvl w:val="0"/>
          <w:numId w:val="13"/>
        </w:numPr>
        <w:spacing w:after="120"/>
        <w:ind w:left="284" w:hanging="295"/>
        <w:rPr>
          <w:rFonts w:ascii="Arial" w:hAnsi="Arial" w:cs="Arial"/>
        </w:rPr>
      </w:pPr>
      <w:r w:rsidRPr="00816FC9">
        <w:rPr>
          <w:rFonts w:ascii="Arial" w:hAnsi="Arial" w:cs="Arial"/>
        </w:rPr>
        <w:t>che l’intervento descritto nella “SCHEDA INTERVENTO” non è in qualunque caso soggetto a doppio finanziamento;</w:t>
      </w:r>
    </w:p>
    <w:p w14:paraId="531156CB" w14:textId="7D855150" w:rsidR="00E94FCF" w:rsidRPr="00816FC9" w:rsidRDefault="004A7E39" w:rsidP="003F0F6B">
      <w:pPr>
        <w:pStyle w:val="Paragrafoelenco"/>
        <w:numPr>
          <w:ilvl w:val="0"/>
          <w:numId w:val="13"/>
        </w:numPr>
        <w:spacing w:after="120"/>
        <w:ind w:left="284" w:hanging="295"/>
        <w:rPr>
          <w:rFonts w:ascii="Arial" w:hAnsi="Arial" w:cs="Arial"/>
        </w:rPr>
      </w:pPr>
      <w:r w:rsidRPr="00816FC9">
        <w:rPr>
          <w:rFonts w:ascii="Arial" w:hAnsi="Arial" w:cs="Arial"/>
        </w:rPr>
        <w:t>che l’intervento descritto nella “SCHEDA INTERVENTO” non ha ricevuto alcun indennizzo da compagnie assicurative;</w:t>
      </w:r>
    </w:p>
    <w:p w14:paraId="4FEC94DA" w14:textId="77777777" w:rsidR="003F0F6B" w:rsidRPr="00816FC9" w:rsidRDefault="003F0F6B" w:rsidP="003F0F6B">
      <w:pPr>
        <w:pStyle w:val="Paragrafoelenco"/>
        <w:numPr>
          <w:ilvl w:val="0"/>
          <w:numId w:val="13"/>
        </w:numPr>
        <w:spacing w:after="120"/>
        <w:ind w:left="284" w:hanging="295"/>
        <w:rPr>
          <w:rFonts w:ascii="Arial" w:hAnsi="Arial" w:cs="Arial"/>
        </w:rPr>
      </w:pPr>
      <w:r w:rsidRPr="00816FC9">
        <w:rPr>
          <w:rFonts w:ascii="Arial" w:hAnsi="Arial" w:cs="Arial"/>
        </w:rPr>
        <w:t>l’intervento realizzato / da realizzare è conforme alle vigenti norme in materia ambientale, paesaggistica, edilizia, di lavori pubblici;</w:t>
      </w:r>
    </w:p>
    <w:p w14:paraId="42175AB8" w14:textId="77777777" w:rsidR="003F0F6B" w:rsidRPr="00816FC9" w:rsidRDefault="003F0F6B" w:rsidP="003F0F6B">
      <w:pPr>
        <w:pStyle w:val="Paragrafoelenco"/>
        <w:numPr>
          <w:ilvl w:val="0"/>
          <w:numId w:val="13"/>
        </w:numPr>
        <w:spacing w:after="120"/>
        <w:ind w:left="284" w:hanging="295"/>
        <w:rPr>
          <w:rFonts w:ascii="Arial" w:hAnsi="Arial" w:cs="Arial"/>
        </w:rPr>
      </w:pPr>
      <w:r w:rsidRPr="00816FC9">
        <w:rPr>
          <w:rFonts w:ascii="Arial" w:hAnsi="Arial" w:cs="Arial"/>
        </w:rPr>
        <w:t>i prezzi applicati siano quelli desunti dal prezzario regionale vigente; qualora i prezzi utilizzati non siano presenti nel prezzario, le nuove categorie di lavori dovranno opportunamente essere analizzate;</w:t>
      </w:r>
    </w:p>
    <w:p w14:paraId="3AD2ABA9" w14:textId="77777777" w:rsidR="009C2205" w:rsidRPr="00816FC9" w:rsidRDefault="009C2205" w:rsidP="009C2205">
      <w:pPr>
        <w:spacing w:after="120"/>
        <w:rPr>
          <w:rFonts w:ascii="Arial" w:hAnsi="Arial" w:cs="Arial"/>
          <w:sz w:val="22"/>
          <w:szCs w:val="22"/>
        </w:rPr>
      </w:pPr>
    </w:p>
    <w:p w14:paraId="1500116C" w14:textId="2CC05735" w:rsidR="003F0F6B" w:rsidRPr="00816FC9" w:rsidRDefault="009C2205" w:rsidP="00F0243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</w:t>
      </w:r>
    </w:p>
    <w:p w14:paraId="69DE6262" w14:textId="77777777" w:rsidR="00F02438" w:rsidRPr="00816FC9" w:rsidRDefault="00F02438" w:rsidP="009C2205">
      <w:pPr>
        <w:spacing w:after="120"/>
        <w:rPr>
          <w:rFonts w:ascii="Arial" w:hAnsi="Arial" w:cs="Arial"/>
          <w:sz w:val="22"/>
          <w:szCs w:val="22"/>
        </w:rPr>
      </w:pPr>
    </w:p>
    <w:p w14:paraId="3EA92823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Luogo e data ______________________</w:t>
      </w:r>
    </w:p>
    <w:p w14:paraId="7A75A0A0" w14:textId="13712ECC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FIRMA</w:t>
      </w:r>
      <w:r w:rsidR="00F02438" w:rsidRPr="00816FC9">
        <w:rPr>
          <w:rFonts w:ascii="Arial" w:hAnsi="Arial" w:cs="Arial"/>
          <w:sz w:val="22"/>
          <w:szCs w:val="22"/>
        </w:rPr>
        <w:t>:</w:t>
      </w:r>
    </w:p>
    <w:p w14:paraId="0DA01922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_________________________________</w:t>
      </w:r>
    </w:p>
    <w:p w14:paraId="51F0DC55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</w:p>
    <w:p w14:paraId="20417E73" w14:textId="77777777" w:rsidR="003F0F6B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Si allega copia del documento di identità.</w:t>
      </w:r>
    </w:p>
    <w:p w14:paraId="0B9CC5E4" w14:textId="6B9E8D7C" w:rsidR="00F02438" w:rsidRPr="00816FC9" w:rsidRDefault="003F0F6B" w:rsidP="003F0F6B">
      <w:pPr>
        <w:spacing w:after="120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t>N.B. la presente dichiarazione deve essere effettuata e sottoscritta dal legale rappresentante del</w:t>
      </w:r>
      <w:r w:rsidR="00F02438" w:rsidRPr="00816FC9">
        <w:rPr>
          <w:rFonts w:ascii="Arial" w:hAnsi="Arial" w:cs="Arial"/>
          <w:sz w:val="22"/>
          <w:szCs w:val="22"/>
        </w:rPr>
        <w:t xml:space="preserve"> Soggetto richiedente </w:t>
      </w:r>
      <w:r w:rsidR="00B72505" w:rsidRPr="00816FC9">
        <w:rPr>
          <w:rFonts w:ascii="Arial" w:hAnsi="Arial" w:cs="Arial"/>
          <w:sz w:val="22"/>
          <w:szCs w:val="22"/>
        </w:rPr>
        <w:t>(</w:t>
      </w:r>
      <w:r w:rsidR="00F02438" w:rsidRPr="00816FC9">
        <w:rPr>
          <w:rFonts w:ascii="Arial" w:hAnsi="Arial" w:cs="Arial"/>
          <w:sz w:val="22"/>
          <w:szCs w:val="22"/>
        </w:rPr>
        <w:t>o dal proprietario/comproprietario</w:t>
      </w:r>
      <w:r w:rsidR="00B72505" w:rsidRPr="00816FC9">
        <w:rPr>
          <w:rFonts w:ascii="Arial" w:hAnsi="Arial" w:cs="Arial"/>
          <w:sz w:val="22"/>
          <w:szCs w:val="22"/>
        </w:rPr>
        <w:t xml:space="preserve"> nel caso di tipologia e2)</w:t>
      </w:r>
    </w:p>
    <w:p w14:paraId="3EF6503E" w14:textId="77777777" w:rsidR="00F02438" w:rsidRPr="00816FC9" w:rsidRDefault="00F0243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2438" w:rsidRPr="00816FC9" w14:paraId="7764FCD9" w14:textId="77777777" w:rsidTr="00AA7A4F">
        <w:tc>
          <w:tcPr>
            <w:tcW w:w="9778" w:type="dxa"/>
          </w:tcPr>
          <w:p w14:paraId="0A711FD6" w14:textId="77777777" w:rsidR="00F02438" w:rsidRPr="00816FC9" w:rsidRDefault="00F02438" w:rsidP="00AA7A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816FC9"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>APPENDICE 1 - IN CASO DI EVENTO ALLUVIONALE</w:t>
            </w:r>
          </w:p>
          <w:p w14:paraId="30DF08E5" w14:textId="06513550" w:rsidR="00F02438" w:rsidRPr="00816FC9" w:rsidRDefault="00F02438" w:rsidP="00AA7A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8"/>
                <w:szCs w:val="28"/>
              </w:rPr>
            </w:pPr>
            <w:r w:rsidRPr="00816FC9">
              <w:rPr>
                <w:rFonts w:eastAsiaTheme="minorHAnsi"/>
                <w:i/>
                <w:iCs/>
                <w:sz w:val="28"/>
                <w:szCs w:val="28"/>
              </w:rPr>
              <w:t>(compilazione a cura del Comune)</w:t>
            </w:r>
          </w:p>
        </w:tc>
      </w:tr>
    </w:tbl>
    <w:p w14:paraId="784511DB" w14:textId="77777777" w:rsidR="00F02438" w:rsidRPr="00816FC9" w:rsidRDefault="00F02438" w:rsidP="00F0243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2438" w:rsidRPr="00816FC9" w14:paraId="77E0353F" w14:textId="77777777" w:rsidTr="00AA7A4F">
        <w:tc>
          <w:tcPr>
            <w:tcW w:w="9778" w:type="dxa"/>
          </w:tcPr>
          <w:p w14:paraId="0CCAF6AC" w14:textId="77777777" w:rsidR="00F02438" w:rsidRPr="00816FC9" w:rsidRDefault="00F02438" w:rsidP="00AA7A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sz w:val="24"/>
                <w:szCs w:val="24"/>
              </w:rPr>
            </w:pPr>
            <w:r w:rsidRPr="00816FC9">
              <w:rPr>
                <w:rFonts w:eastAsiaTheme="minorHAnsi"/>
                <w:sz w:val="24"/>
                <w:szCs w:val="24"/>
              </w:rPr>
              <w:t xml:space="preserve">SEZIONE A   </w:t>
            </w:r>
            <w:r w:rsidRPr="00816FC9">
              <w:rPr>
                <w:rFonts w:eastAsiaTheme="minorHAnsi"/>
                <w:b/>
                <w:bCs/>
                <w:sz w:val="24"/>
                <w:szCs w:val="24"/>
              </w:rPr>
              <w:t>Coordinate geografiche</w:t>
            </w:r>
          </w:p>
          <w:p w14:paraId="6165DE8D" w14:textId="77777777" w:rsidR="00F02438" w:rsidRPr="00816FC9" w:rsidRDefault="00F02438" w:rsidP="00AA7A4F">
            <w:pPr>
              <w:tabs>
                <w:tab w:val="left" w:pos="1300"/>
                <w:tab w:val="left" w:pos="4750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eastAsiaTheme="minorHAnsi"/>
                <w:sz w:val="24"/>
                <w:szCs w:val="24"/>
              </w:rPr>
              <w:t>Coordinate:</w:t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O </w:t>
            </w:r>
            <w:r w:rsidRPr="00816FC9">
              <w:rPr>
                <w:rFonts w:eastAsiaTheme="minorHAnsi"/>
                <w:sz w:val="22"/>
                <w:szCs w:val="22"/>
              </w:rPr>
              <w:t>Piane UTM</w:t>
            </w:r>
            <w:r w:rsidRPr="00816FC9">
              <w:rPr>
                <w:rFonts w:eastAsiaTheme="minorHAnsi"/>
                <w:sz w:val="22"/>
                <w:szCs w:val="22"/>
              </w:rPr>
              <w:tab/>
            </w:r>
            <w:r w:rsidRPr="00816FC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O </w:t>
            </w:r>
            <w:r w:rsidRPr="00816FC9">
              <w:rPr>
                <w:rFonts w:eastAsiaTheme="minorHAnsi"/>
                <w:sz w:val="22"/>
                <w:szCs w:val="22"/>
              </w:rPr>
              <w:t>geografiche</w:t>
            </w:r>
          </w:p>
          <w:p w14:paraId="1C17BEA9" w14:textId="77777777" w:rsidR="00F02438" w:rsidRPr="00816FC9" w:rsidRDefault="00F02438" w:rsidP="00AA7A4F">
            <w:pPr>
              <w:tabs>
                <w:tab w:val="left" w:pos="1320"/>
                <w:tab w:val="left" w:pos="4750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eastAsiaTheme="minorHAnsi"/>
                <w:sz w:val="24"/>
                <w:szCs w:val="24"/>
              </w:rPr>
              <w:t>Fuso:</w:t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O </w:t>
            </w:r>
            <w:r w:rsidRPr="00816FC9">
              <w:rPr>
                <w:rFonts w:eastAsiaTheme="minorHAnsi"/>
                <w:sz w:val="24"/>
                <w:szCs w:val="24"/>
              </w:rPr>
              <w:t xml:space="preserve">32    </w:t>
            </w:r>
            <w:r w:rsidRPr="00816FC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O </w:t>
            </w:r>
            <w:r w:rsidRPr="00816FC9">
              <w:rPr>
                <w:rFonts w:eastAsiaTheme="minorHAnsi"/>
                <w:sz w:val="24"/>
                <w:szCs w:val="24"/>
              </w:rPr>
              <w:t xml:space="preserve">33    </w:t>
            </w:r>
            <w:r w:rsidRPr="00816FC9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O </w:t>
            </w:r>
            <w:r w:rsidRPr="00816FC9">
              <w:rPr>
                <w:rFonts w:eastAsiaTheme="minorHAnsi"/>
                <w:sz w:val="24"/>
                <w:szCs w:val="24"/>
              </w:rPr>
              <w:t>34</w:t>
            </w:r>
            <w:r w:rsidRPr="00816FC9">
              <w:rPr>
                <w:rFonts w:eastAsiaTheme="minorHAnsi"/>
                <w:sz w:val="24"/>
                <w:szCs w:val="24"/>
              </w:rPr>
              <w:tab/>
              <w:t>Datum: WGS84</w:t>
            </w:r>
          </w:p>
          <w:p w14:paraId="55FA2166" w14:textId="77777777" w:rsidR="00F02438" w:rsidRPr="00816FC9" w:rsidRDefault="00F02438" w:rsidP="00AA7A4F">
            <w:pPr>
              <w:tabs>
                <w:tab w:val="left" w:pos="4750"/>
              </w:tabs>
              <w:autoSpaceDE w:val="0"/>
              <w:autoSpaceDN w:val="0"/>
              <w:adjustRightInd w:val="0"/>
              <w:spacing w:after="120"/>
              <w:rPr>
                <w:rFonts w:ascii="TimesNewRomanPSMT" w:eastAsia="TimesNewRomanPSMT" w:cs="TimesNewRomanPSMT"/>
                <w:sz w:val="36"/>
                <w:szCs w:val="36"/>
              </w:rPr>
            </w:pPr>
            <w:r w:rsidRPr="00816FC9">
              <w:rPr>
                <w:rFonts w:eastAsiaTheme="minorHAnsi"/>
                <w:sz w:val="24"/>
                <w:szCs w:val="24"/>
              </w:rPr>
              <w:t>Nord/</w:t>
            </w:r>
            <w:proofErr w:type="spellStart"/>
            <w:r w:rsidRPr="00816FC9">
              <w:rPr>
                <w:rFonts w:eastAsiaTheme="minorHAnsi"/>
                <w:sz w:val="24"/>
                <w:szCs w:val="24"/>
              </w:rPr>
              <w:t>Lat</w:t>
            </w:r>
            <w:proofErr w:type="spellEnd"/>
            <w:r w:rsidRPr="00816FC9">
              <w:rPr>
                <w:rFonts w:eastAsiaTheme="minorHAnsi"/>
                <w:sz w:val="24"/>
                <w:szCs w:val="24"/>
              </w:rPr>
              <w:t xml:space="preserve">.: </w:t>
            </w:r>
            <w:r w:rsidRPr="00816FC9">
              <w:rPr>
                <w:rFonts w:ascii="TimesNewRomanPSMT" w:eastAsia="TimesNewRomanPSMT" w:cs="TimesNewRomanPSMT" w:hint="eastAsia"/>
                <w:sz w:val="34"/>
                <w:szCs w:val="34"/>
              </w:rPr>
              <w:t>□□□□□□□□□□</w:t>
            </w:r>
            <w:r w:rsidRPr="00816FC9">
              <w:rPr>
                <w:rFonts w:ascii="TimesNewRomanPSMT" w:eastAsia="TimesNewRomanPSMT" w:cs="TimesNewRomanPSMT"/>
                <w:sz w:val="34"/>
                <w:szCs w:val="3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 xml:space="preserve">Est/Long.: </w:t>
            </w:r>
            <w:r w:rsidRPr="00816FC9">
              <w:rPr>
                <w:rFonts w:ascii="TimesNewRomanPSMT" w:eastAsia="TimesNewRomanPSMT" w:cs="TimesNewRomanPSMT" w:hint="eastAsia"/>
                <w:sz w:val="34"/>
                <w:szCs w:val="34"/>
              </w:rPr>
              <w:t>□□□□□□□□□□</w:t>
            </w:r>
          </w:p>
        </w:tc>
      </w:tr>
    </w:tbl>
    <w:p w14:paraId="33E06B4C" w14:textId="77777777" w:rsidR="00F02438" w:rsidRPr="00816FC9" w:rsidRDefault="00F02438" w:rsidP="00F0243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2438" w:rsidRPr="00816FC9" w14:paraId="0B2A8F99" w14:textId="77777777" w:rsidTr="00AA7A4F">
        <w:tc>
          <w:tcPr>
            <w:tcW w:w="9778" w:type="dxa"/>
          </w:tcPr>
          <w:p w14:paraId="43810539" w14:textId="394306ED" w:rsidR="00F02438" w:rsidRPr="00816FC9" w:rsidRDefault="00F02438" w:rsidP="00AA7A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sz w:val="24"/>
                <w:szCs w:val="24"/>
              </w:rPr>
            </w:pPr>
            <w:r w:rsidRPr="00816FC9">
              <w:rPr>
                <w:rFonts w:eastAsiaTheme="minorHAnsi"/>
                <w:sz w:val="24"/>
                <w:szCs w:val="24"/>
              </w:rPr>
              <w:t xml:space="preserve">SEZIONE B </w:t>
            </w:r>
            <w:r w:rsidRPr="00816FC9">
              <w:rPr>
                <w:rFonts w:eastAsiaTheme="minorHAnsi"/>
                <w:b/>
                <w:bCs/>
                <w:sz w:val="24"/>
                <w:szCs w:val="24"/>
              </w:rPr>
              <w:t>Descrizione dell’evento alluvionale</w:t>
            </w:r>
          </w:p>
          <w:p w14:paraId="47B2218A" w14:textId="77777777" w:rsidR="00F02438" w:rsidRPr="00816FC9" w:rsidRDefault="00F02438" w:rsidP="00AA7A4F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16FC9">
              <w:rPr>
                <w:rFonts w:ascii="Times New Roman" w:eastAsiaTheme="minorHAnsi" w:hAnsi="Times New Roman" w:cs="Times New Roman"/>
                <w:sz w:val="24"/>
                <w:szCs w:val="24"/>
              </w:rPr>
              <w:t>L’origine dell’evento alluvionale risulta essere:</w:t>
            </w:r>
          </w:p>
          <w:p w14:paraId="17BD9010" w14:textId="77777777" w:rsidR="00F02438" w:rsidRPr="00816FC9" w:rsidRDefault="00F02438" w:rsidP="00AA7A4F">
            <w:pPr>
              <w:autoSpaceDE w:val="0"/>
              <w:autoSpaceDN w:val="0"/>
              <w:adjustRightInd w:val="0"/>
              <w:ind w:left="709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Fluviale</w:t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Acque sotterranee</w:t>
            </w:r>
          </w:p>
          <w:p w14:paraId="5E4C82FD" w14:textId="77777777" w:rsidR="00F02438" w:rsidRPr="00816FC9" w:rsidRDefault="00F02438" w:rsidP="00AA7A4F">
            <w:pPr>
              <w:autoSpaceDE w:val="0"/>
              <w:autoSpaceDN w:val="0"/>
              <w:adjustRightInd w:val="0"/>
              <w:ind w:left="709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Pluviale</w:t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Origine dell’inondazione incerta</w:t>
            </w:r>
          </w:p>
          <w:p w14:paraId="384A0132" w14:textId="77777777" w:rsidR="00F02438" w:rsidRPr="00816FC9" w:rsidRDefault="00F02438" w:rsidP="00AA7A4F">
            <w:pPr>
              <w:autoSpaceDE w:val="0"/>
              <w:autoSpaceDN w:val="0"/>
              <w:adjustRightInd w:val="0"/>
              <w:ind w:left="709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Marina</w:t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Altro (tra cui tsunami)</w:t>
            </w:r>
          </w:p>
          <w:p w14:paraId="0A1CBA7A" w14:textId="77777777" w:rsidR="00F02438" w:rsidRPr="00816FC9" w:rsidRDefault="00F02438" w:rsidP="00AA7A4F">
            <w:pPr>
              <w:spacing w:after="120"/>
              <w:ind w:left="709" w:right="4315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Inondazione/allagamento da insufficienza delle infrastrutture di collettamento</w:t>
            </w:r>
          </w:p>
        </w:tc>
      </w:tr>
    </w:tbl>
    <w:p w14:paraId="7AD399AD" w14:textId="77777777" w:rsidR="00F02438" w:rsidRPr="00816FC9" w:rsidRDefault="00F02438" w:rsidP="00F02438">
      <w:pPr>
        <w:spacing w:after="120"/>
        <w:rPr>
          <w:rFonts w:ascii="Arial" w:hAnsi="Arial" w:cs="Arial"/>
          <w:sz w:val="22"/>
          <w:szCs w:val="22"/>
        </w:rPr>
      </w:pPr>
    </w:p>
    <w:p w14:paraId="22BB6B6C" w14:textId="77777777" w:rsidR="00F02438" w:rsidRPr="00816FC9" w:rsidRDefault="00F02438" w:rsidP="00F0243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16FC9">
        <w:rPr>
          <w:rFonts w:ascii="Arial" w:hAnsi="Arial" w:cs="Arial"/>
          <w:sz w:val="22"/>
          <w:szCs w:val="22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1"/>
        <w:gridCol w:w="4877"/>
      </w:tblGrid>
      <w:tr w:rsidR="00F02438" w:rsidRPr="00816FC9" w14:paraId="24A788E6" w14:textId="77777777" w:rsidTr="00AA7A4F">
        <w:trPr>
          <w:trHeight w:val="5669"/>
        </w:trPr>
        <w:tc>
          <w:tcPr>
            <w:tcW w:w="4870" w:type="dxa"/>
            <w:tcBorders>
              <w:top w:val="single" w:sz="4" w:space="0" w:color="auto"/>
              <w:bottom w:val="nil"/>
              <w:right w:val="nil"/>
            </w:tcBorders>
          </w:tcPr>
          <w:p w14:paraId="0B14E588" w14:textId="77777777" w:rsidR="00F02438" w:rsidRPr="00816FC9" w:rsidRDefault="00F02438" w:rsidP="00AA7A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eastAsiaTheme="minorHAnsi"/>
                <w:sz w:val="24"/>
                <w:szCs w:val="24"/>
              </w:rPr>
              <w:lastRenderedPageBreak/>
              <w:t>La caratteristica della piena è del tipo:</w:t>
            </w:r>
          </w:p>
          <w:p w14:paraId="3BB636F9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Piena rapida, improvvisa o repentina (flash flood)</w:t>
            </w:r>
          </w:p>
          <w:p w14:paraId="5867BA82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Alluvione da fusione nivale</w:t>
            </w:r>
          </w:p>
          <w:p w14:paraId="1E6AF514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Piena con tempi rapidi di propagazione in alveo diversa dalla flash flood</w:t>
            </w:r>
          </w:p>
          <w:p w14:paraId="0848D0AB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Piena con tempi medi di propagazione in alveo rispetto alla flash flood</w:t>
            </w:r>
          </w:p>
          <w:p w14:paraId="6C79DFC6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Piena con tempi lunghi di propagazione in alveo</w:t>
            </w:r>
          </w:p>
          <w:p w14:paraId="1A8A9CDA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Colata detritica</w:t>
            </w:r>
          </w:p>
          <w:p w14:paraId="52B01CA7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nil"/>
              <w:bottom w:val="nil"/>
            </w:tcBorders>
          </w:tcPr>
          <w:p w14:paraId="49481B1E" w14:textId="77777777" w:rsidR="00F02438" w:rsidRPr="00816FC9" w:rsidRDefault="00F02438" w:rsidP="00AA7A4F">
            <w:pPr>
              <w:spacing w:after="160" w:line="259" w:lineRule="auto"/>
              <w:rPr>
                <w:rFonts w:eastAsiaTheme="minorHAnsi"/>
                <w:sz w:val="24"/>
                <w:szCs w:val="24"/>
              </w:rPr>
            </w:pPr>
          </w:p>
          <w:p w14:paraId="6E452FAD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Alluvione caratterizzata da elevata velocità di propagazione nelle aree inondate</w:t>
            </w:r>
          </w:p>
          <w:p w14:paraId="6F43019F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Alluvione caratterizzata da elevati battenti idrici nelle aree inondate</w:t>
            </w:r>
          </w:p>
          <w:p w14:paraId="78A221AD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Altri tipi di caratteristiche o nessun speciale tipo di caratteristica (</w:t>
            </w:r>
            <w:r w:rsidRPr="00816FC9">
              <w:rPr>
                <w:rFonts w:eastAsiaTheme="minorHAnsi"/>
                <w:i/>
                <w:iCs/>
                <w:sz w:val="24"/>
                <w:szCs w:val="24"/>
              </w:rPr>
              <w:t>specificare</w:t>
            </w:r>
            <w:r w:rsidRPr="00816FC9">
              <w:rPr>
                <w:rFonts w:eastAsiaTheme="minorHAnsi"/>
                <w:sz w:val="24"/>
                <w:szCs w:val="24"/>
              </w:rPr>
              <w:t>): _________________________________</w:t>
            </w:r>
          </w:p>
          <w:p w14:paraId="7EF2DFDB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Nessun dato disponibile sulle caratteristiche dell’inondazione</w:t>
            </w:r>
          </w:p>
          <w:p w14:paraId="4682D80F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Caratteristiche dell’inondazione incerta (</w:t>
            </w:r>
            <w:r w:rsidRPr="00816FC9">
              <w:rPr>
                <w:rFonts w:eastAsiaTheme="minorHAnsi"/>
                <w:i/>
                <w:iCs/>
                <w:sz w:val="24"/>
                <w:szCs w:val="24"/>
              </w:rPr>
              <w:t>specificare</w:t>
            </w:r>
            <w:r w:rsidRPr="00816FC9">
              <w:rPr>
                <w:rFonts w:eastAsiaTheme="minorHAnsi"/>
                <w:sz w:val="24"/>
                <w:szCs w:val="24"/>
              </w:rPr>
              <w:t>): __________________________</w:t>
            </w:r>
          </w:p>
        </w:tc>
      </w:tr>
      <w:tr w:rsidR="00F02438" w:rsidRPr="00816FC9" w14:paraId="3D8FCB56" w14:textId="77777777" w:rsidTr="00AA7A4F">
        <w:trPr>
          <w:trHeight w:val="720"/>
        </w:trPr>
        <w:tc>
          <w:tcPr>
            <w:tcW w:w="9778" w:type="dxa"/>
            <w:gridSpan w:val="2"/>
            <w:tcBorders>
              <w:top w:val="nil"/>
              <w:bottom w:val="nil"/>
            </w:tcBorders>
          </w:tcPr>
          <w:p w14:paraId="4A3BA40A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eastAsiaTheme="minorHAnsi"/>
                <w:sz w:val="24"/>
                <w:szCs w:val="24"/>
              </w:rPr>
              <w:t>l’altezza della colonna d’acqua è pari a: _______________________________________</w:t>
            </w:r>
          </w:p>
          <w:p w14:paraId="6D10EE38" w14:textId="77777777" w:rsidR="00F02438" w:rsidRPr="00816FC9" w:rsidRDefault="00F02438" w:rsidP="00AA7A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</w:rPr>
            </w:pPr>
          </w:p>
        </w:tc>
      </w:tr>
      <w:tr w:rsidR="00F02438" w:rsidRPr="00816FC9" w14:paraId="61DF38C1" w14:textId="77777777" w:rsidTr="00AA7A4F">
        <w:trPr>
          <w:trHeight w:val="4195"/>
        </w:trPr>
        <w:tc>
          <w:tcPr>
            <w:tcW w:w="4870" w:type="dxa"/>
            <w:tcBorders>
              <w:top w:val="nil"/>
              <w:bottom w:val="nil"/>
              <w:right w:val="nil"/>
            </w:tcBorders>
          </w:tcPr>
          <w:p w14:paraId="507878C9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eastAsiaTheme="minorHAnsi"/>
                <w:sz w:val="24"/>
                <w:szCs w:val="24"/>
              </w:rPr>
              <w:t>- Il meccanismo della piena è del tipo:</w:t>
            </w:r>
          </w:p>
          <w:p w14:paraId="38BE88FE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Superamento della capacità di contenimento naturale</w:t>
            </w:r>
          </w:p>
          <w:p w14:paraId="009A472D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Superamento della capacità di contenimento delle opere di difesa</w:t>
            </w:r>
          </w:p>
          <w:p w14:paraId="39A94717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 xml:space="preserve">Rigurgiti conseguenti </w:t>
            </w:r>
            <w:proofErr w:type="gramStart"/>
            <w:r w:rsidRPr="00816FC9">
              <w:rPr>
                <w:rFonts w:eastAsiaTheme="minorHAnsi"/>
                <w:sz w:val="24"/>
                <w:szCs w:val="24"/>
              </w:rPr>
              <w:t>a</w:t>
            </w:r>
            <w:proofErr w:type="gramEnd"/>
            <w:r w:rsidRPr="00816FC9">
              <w:rPr>
                <w:rFonts w:eastAsiaTheme="minorHAnsi"/>
                <w:sz w:val="24"/>
                <w:szCs w:val="24"/>
              </w:rPr>
              <w:t xml:space="preserve"> ostruzione /restringimento naturale o artificiale della sezione di deflusso</w:t>
            </w:r>
          </w:p>
          <w:p w14:paraId="2E190A9C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Cedimenti/collassi/ malfunzionamenti delle opere di difesa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</w:tcBorders>
          </w:tcPr>
          <w:p w14:paraId="11B8CC08" w14:textId="77777777" w:rsidR="00F02438" w:rsidRPr="00816FC9" w:rsidRDefault="00F02438" w:rsidP="00AA7A4F">
            <w:pPr>
              <w:spacing w:after="160" w:line="259" w:lineRule="auto"/>
              <w:rPr>
                <w:rFonts w:eastAsiaTheme="minorHAnsi"/>
                <w:sz w:val="24"/>
                <w:szCs w:val="24"/>
              </w:rPr>
            </w:pPr>
          </w:p>
          <w:p w14:paraId="7977FBB6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Altro meccanismo (</w:t>
            </w:r>
            <w:r w:rsidRPr="00816FC9">
              <w:rPr>
                <w:rFonts w:eastAsiaTheme="minorHAnsi"/>
                <w:i/>
                <w:iCs/>
                <w:sz w:val="24"/>
                <w:szCs w:val="24"/>
              </w:rPr>
              <w:t>specificare</w:t>
            </w:r>
            <w:r w:rsidRPr="00816FC9">
              <w:rPr>
                <w:rFonts w:eastAsiaTheme="minorHAnsi"/>
                <w:sz w:val="24"/>
                <w:szCs w:val="24"/>
              </w:rPr>
              <w:t>): _______________________________</w:t>
            </w:r>
          </w:p>
          <w:p w14:paraId="0B0066C9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Nessun dato disponibile sui meccanismi dell’inondazione</w:t>
            </w:r>
          </w:p>
          <w:p w14:paraId="2973F5A0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Meccanismo di inondazione incerto (</w:t>
            </w:r>
            <w:r w:rsidRPr="00816FC9">
              <w:rPr>
                <w:rFonts w:eastAsiaTheme="minorHAnsi"/>
                <w:i/>
                <w:iCs/>
                <w:sz w:val="24"/>
                <w:szCs w:val="24"/>
              </w:rPr>
              <w:t>specificare</w:t>
            </w:r>
            <w:r w:rsidRPr="00816FC9">
              <w:rPr>
                <w:rFonts w:eastAsiaTheme="minorHAnsi"/>
                <w:sz w:val="24"/>
                <w:szCs w:val="24"/>
              </w:rPr>
              <w:t>): __________________________</w:t>
            </w:r>
          </w:p>
          <w:p w14:paraId="60A2D556" w14:textId="77777777" w:rsidR="00F02438" w:rsidRPr="00816FC9" w:rsidRDefault="00F02438" w:rsidP="00AA7A4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4"/>
                <w:szCs w:val="24"/>
              </w:rPr>
            </w:pPr>
          </w:p>
        </w:tc>
      </w:tr>
      <w:tr w:rsidR="00F02438" w:rsidRPr="00816FC9" w14:paraId="487D4537" w14:textId="77777777" w:rsidTr="00AA7A4F">
        <w:trPr>
          <w:trHeight w:val="2041"/>
        </w:trPr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</w:tcPr>
          <w:p w14:paraId="4B912F43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  <w:p w14:paraId="1BCEED71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eastAsiaTheme="minorHAnsi"/>
                <w:sz w:val="24"/>
                <w:szCs w:val="24"/>
              </w:rPr>
              <w:t>- L’entità del danno provocato dall’alluvione è pari a (</w:t>
            </w:r>
            <w:r w:rsidRPr="00816FC9">
              <w:rPr>
                <w:rFonts w:eastAsiaTheme="minorHAnsi"/>
                <w:i/>
                <w:iCs/>
                <w:sz w:val="24"/>
                <w:szCs w:val="24"/>
              </w:rPr>
              <w:t>inserire un valore numerico</w:t>
            </w:r>
            <w:r w:rsidRPr="00816FC9">
              <w:rPr>
                <w:rFonts w:eastAsiaTheme="minorHAnsi"/>
                <w:sz w:val="24"/>
                <w:szCs w:val="24"/>
              </w:rPr>
              <w:t>):</w:t>
            </w:r>
          </w:p>
          <w:p w14:paraId="6C77C231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________ m</w:t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________ m</w:t>
            </w:r>
            <w:r w:rsidRPr="00816FC9">
              <w:rPr>
                <w:rFonts w:eastAsiaTheme="minorHAnsi"/>
                <w:sz w:val="22"/>
                <w:szCs w:val="22"/>
                <w:vertAlign w:val="superscript"/>
              </w:rPr>
              <w:t>2</w:t>
            </w:r>
            <w:r w:rsidRPr="00816FC9">
              <w:rPr>
                <w:rFonts w:eastAsiaTheme="minorHAnsi"/>
                <w:sz w:val="16"/>
                <w:szCs w:val="16"/>
              </w:rPr>
              <w:tab/>
            </w: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________ ettari</w:t>
            </w:r>
          </w:p>
          <w:p w14:paraId="4961D034" w14:textId="77777777" w:rsidR="00F02438" w:rsidRPr="00816FC9" w:rsidRDefault="00F02438" w:rsidP="00AA7A4F">
            <w:pPr>
              <w:spacing w:after="120"/>
              <w:rPr>
                <w:rFonts w:eastAsiaTheme="minorHAnsi"/>
                <w:sz w:val="24"/>
                <w:szCs w:val="24"/>
              </w:rPr>
            </w:pP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________ km</w:t>
            </w:r>
            <w:r w:rsidRPr="00816FC9">
              <w:rPr>
                <w:rFonts w:eastAsiaTheme="minorHAnsi"/>
                <w:sz w:val="24"/>
                <w:szCs w:val="24"/>
              </w:rPr>
              <w:tab/>
            </w: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________ km</w:t>
            </w:r>
            <w:r w:rsidRPr="00816FC9">
              <w:rPr>
                <w:rFonts w:eastAsiaTheme="minorHAnsi"/>
                <w:sz w:val="22"/>
                <w:szCs w:val="22"/>
                <w:vertAlign w:val="superscript"/>
              </w:rPr>
              <w:t>2</w:t>
            </w:r>
            <w:r w:rsidRPr="00816FC9">
              <w:rPr>
                <w:rFonts w:eastAsiaTheme="minorHAnsi"/>
                <w:sz w:val="16"/>
                <w:szCs w:val="16"/>
              </w:rPr>
              <w:tab/>
            </w:r>
            <w:r w:rsidRPr="00816FC9">
              <w:rPr>
                <w:rFonts w:ascii="TimesNewRomanPSMT" w:eastAsia="TimesNewRomanPSMT" w:cs="TimesNewRomanPSMT" w:hint="eastAsia"/>
                <w:sz w:val="36"/>
                <w:szCs w:val="36"/>
              </w:rPr>
              <w:t>□</w:t>
            </w:r>
            <w:r w:rsidRPr="00816FC9">
              <w:rPr>
                <w:rFonts w:ascii="TimesNewRomanPSMT" w:eastAsia="TimesNewRomanPSMT" w:cs="TimesNewRomanPSMT"/>
                <w:sz w:val="36"/>
                <w:szCs w:val="36"/>
              </w:rPr>
              <w:t xml:space="preserve"> </w:t>
            </w:r>
            <w:r w:rsidRPr="00816FC9">
              <w:rPr>
                <w:rFonts w:eastAsiaTheme="minorHAnsi"/>
                <w:sz w:val="24"/>
                <w:szCs w:val="24"/>
              </w:rPr>
              <w:t>________ (numero)</w:t>
            </w:r>
          </w:p>
        </w:tc>
      </w:tr>
    </w:tbl>
    <w:p w14:paraId="08D51F28" w14:textId="77777777" w:rsidR="00F02438" w:rsidRPr="00816FC9" w:rsidRDefault="00F02438" w:rsidP="00F02438">
      <w:pPr>
        <w:spacing w:after="120"/>
        <w:rPr>
          <w:rFonts w:eastAsiaTheme="minorHAnsi"/>
          <w:sz w:val="24"/>
          <w:szCs w:val="24"/>
        </w:rPr>
      </w:pPr>
    </w:p>
    <w:p w14:paraId="731902A4" w14:textId="77777777" w:rsidR="00F02438" w:rsidRPr="00816FC9" w:rsidRDefault="00F02438" w:rsidP="00F02438">
      <w:pPr>
        <w:spacing w:after="160" w:line="259" w:lineRule="auto"/>
        <w:rPr>
          <w:rFonts w:eastAsiaTheme="minorHAnsi"/>
          <w:sz w:val="24"/>
          <w:szCs w:val="24"/>
        </w:rPr>
      </w:pPr>
      <w:r w:rsidRPr="00816FC9">
        <w:rPr>
          <w:rFonts w:eastAsiaTheme="minorHAnsi"/>
          <w:sz w:val="24"/>
          <w:szCs w:val="24"/>
        </w:rPr>
        <w:br w:type="page"/>
      </w:r>
    </w:p>
    <w:p w14:paraId="218747DD" w14:textId="77777777" w:rsidR="00F02438" w:rsidRPr="00816FC9" w:rsidRDefault="00F02438" w:rsidP="00F02438">
      <w:pPr>
        <w:spacing w:after="120"/>
        <w:rPr>
          <w:rFonts w:eastAsia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2438" w:rsidRPr="00816FC9" w14:paraId="1FC64AEC" w14:textId="77777777" w:rsidTr="00AA7A4F">
        <w:tc>
          <w:tcPr>
            <w:tcW w:w="9778" w:type="dxa"/>
          </w:tcPr>
          <w:p w14:paraId="5DDCAD8B" w14:textId="77777777" w:rsidR="00F02438" w:rsidRPr="00816FC9" w:rsidRDefault="00F02438" w:rsidP="00AA7A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816FC9">
              <w:rPr>
                <w:rFonts w:eastAsiaTheme="minorHAnsi"/>
                <w:b/>
                <w:bCs/>
                <w:sz w:val="24"/>
                <w:szCs w:val="24"/>
              </w:rPr>
              <w:t>NOTE ESPLICATIVE SULLA COMPILAZIONE DEALL’APPENDICE 1</w:t>
            </w:r>
          </w:p>
          <w:p w14:paraId="75FA998A" w14:textId="77777777" w:rsidR="00F02438" w:rsidRPr="00816FC9" w:rsidRDefault="00F02438" w:rsidP="00AA7A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eastAsiaTheme="minorHAnsi"/>
                <w:sz w:val="22"/>
                <w:szCs w:val="22"/>
              </w:rPr>
              <w:t>L’Appendice è da compilare a cura del Comune, solo in caso di evento alluvionale.</w:t>
            </w:r>
          </w:p>
          <w:p w14:paraId="29E1407D" w14:textId="77777777" w:rsidR="00F02438" w:rsidRPr="00816FC9" w:rsidRDefault="00F02438" w:rsidP="00AA7A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  <w:p w14:paraId="4173D0E7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</w:rPr>
            </w:pPr>
            <w:r w:rsidRPr="00816FC9">
              <w:rPr>
                <w:rFonts w:eastAsiaTheme="minorHAnsi"/>
                <w:b/>
                <w:bCs/>
                <w:sz w:val="22"/>
                <w:szCs w:val="22"/>
              </w:rPr>
              <w:t>SEZIONE A – Coordinate geografiche</w:t>
            </w:r>
          </w:p>
          <w:p w14:paraId="1322116D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Nel campo definito “Coordinate”,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1D033E78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14:paraId="55B23E1D" w14:textId="14CC45CB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</w:rPr>
            </w:pPr>
            <w:r w:rsidRPr="00816FC9">
              <w:rPr>
                <w:rFonts w:eastAsiaTheme="minorHAnsi"/>
                <w:b/>
                <w:bCs/>
                <w:sz w:val="22"/>
                <w:szCs w:val="22"/>
              </w:rPr>
              <w:t>SEZIONE B – Descrizione dell’evento alluvionale</w:t>
            </w:r>
          </w:p>
          <w:p w14:paraId="3205D167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Per origine di tipo “fluviale”, si intende un’alluvione dovuta all’esondazione delle acque del reticolo idrografico (fiumi, torrenti, canali di drenaggio, corsi di acqua effimeri, laghi e alluvioni causate da fusione nivale).</w:t>
            </w:r>
          </w:p>
          <w:p w14:paraId="243F215B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Per origine di tipo “pluviale”,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24EF57BB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Per origine di tipo “da acque sotterranee”, si intende un’inondazione per risalita in superficie di acque sotterranee (emersione delle acque di falda).</w:t>
            </w:r>
          </w:p>
          <w:p w14:paraId="0D057934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Per origine di tipo “marina”, si intende un’inondazione marina delle aree costiere (maree, mareggiate), dovuta alle acque provenienti dal mare, estuari e laghi costieri, incluse maree e/o mareggiate.</w:t>
            </w:r>
          </w:p>
          <w:p w14:paraId="26077252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Per “inondazione/allagamento da insufficienza delle infrastrutture di collettamento”, si intende un’inondazione provocata dal malfunzionamento dei sistemi artificiali di drenaggio, canalizzazione, invaso, difesa.</w:t>
            </w:r>
          </w:p>
          <w:p w14:paraId="06B970A2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Per “Piena rapida e improvvisa o repentina (Flash flood)”, si intende una piena che si sviluppa ed evolve rapidamente e caratterizzata da tempo di preavviso limitato o nullo, solitamente associata a precipitazioni intense su un'area relativamente ristretta.</w:t>
            </w:r>
          </w:p>
          <w:p w14:paraId="1322BD36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Per piena di tipo “Alluvione da fusione nivale”, si intende un’alluvione dovuta al rapido scioglimento delle nevi, eventualmente in combinazione con pioggia o ostruzioni dovute a blocchi di ghiaccio.</w:t>
            </w:r>
          </w:p>
          <w:p w14:paraId="36C18999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La voce “nessun dato disponibile sulle caratteristiche dell’inondazione” è selezionabile solo se l’origine</w:t>
            </w:r>
          </w:p>
          <w:p w14:paraId="39C88946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eastAsiaTheme="minorHAnsi"/>
                <w:sz w:val="22"/>
                <w:szCs w:val="22"/>
              </w:rPr>
              <w:t>dell’evento è “origine dell’inondazione incerta”.</w:t>
            </w:r>
          </w:p>
          <w:p w14:paraId="5D472256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In caso di selezione della voce “caratteristiche dell’inondazione incerte”, è necessario specificare la motivazione dell’incertezza nel campo libero che compare a lato.</w:t>
            </w:r>
          </w:p>
          <w:p w14:paraId="0CFD2A44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La voce “nessun dato disponibile sui meccanismi dell’inondazione” è selezionabile solo se l’origine dell’evento è “origine dell’inondazione incerta”.</w:t>
            </w:r>
          </w:p>
          <w:p w14:paraId="674B3131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In caso di selezione della voce “meccanismo dell’inondazione incerto”, è necessario specificare la motivazione dell’incertezza nel campo libero che compare a lato.</w:t>
            </w:r>
          </w:p>
          <w:p w14:paraId="4AAB115F" w14:textId="77777777" w:rsidR="00F02438" w:rsidRPr="00816FC9" w:rsidRDefault="00F02438" w:rsidP="00AA7A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6FC9">
              <w:rPr>
                <w:rFonts w:ascii="SymbolMT" w:eastAsiaTheme="minorHAnsi" w:hAnsi="SymbolMT" w:cs="SymbolMT"/>
                <w:sz w:val="22"/>
                <w:szCs w:val="22"/>
              </w:rPr>
              <w:t xml:space="preserve">• </w:t>
            </w:r>
            <w:r w:rsidRPr="00816FC9">
              <w:rPr>
                <w:rFonts w:eastAsiaTheme="minorHAnsi"/>
                <w:sz w:val="22"/>
                <w:szCs w:val="22"/>
              </w:rPr>
              <w:t>Nel campo definito “entità del danno provocato dall’alluvione”, indicare ad es. i chilometri quadrati dell’area inondata, i chilometri del tratto di fiume o costa interessato, i chilometri di strade, gli ettari di terreno, numero di vittime, ecc..</w:t>
            </w:r>
          </w:p>
        </w:tc>
      </w:tr>
    </w:tbl>
    <w:p w14:paraId="64553D77" w14:textId="61F480D6" w:rsidR="003F0F6B" w:rsidRPr="00816FC9" w:rsidRDefault="003F0F6B" w:rsidP="00F02438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3F0F6B" w:rsidRPr="00816FC9" w:rsidSect="008D25AB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76A2" w14:textId="77777777" w:rsidR="001E09DB" w:rsidRDefault="001E09DB" w:rsidP="0064527D">
      <w:r>
        <w:separator/>
      </w:r>
    </w:p>
  </w:endnote>
  <w:endnote w:type="continuationSeparator" w:id="0">
    <w:p w14:paraId="2D7F1857" w14:textId="77777777" w:rsidR="001E09DB" w:rsidRDefault="001E09DB" w:rsidP="0064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tillium Web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01EF" w14:textId="3DDDB5B9" w:rsidR="0064527D" w:rsidRPr="0064527D" w:rsidRDefault="00000000">
    <w:pPr>
      <w:pStyle w:val="Pidipagina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11886262"/>
        <w:docPartObj>
          <w:docPartGallery w:val="Page Numbers (Bottom of Page)"/>
          <w:docPartUnique/>
        </w:docPartObj>
      </w:sdtPr>
      <w:sdtContent>
        <w:r w:rsidR="0064527D" w:rsidRPr="0064527D">
          <w:rPr>
            <w:rFonts w:ascii="Arial" w:hAnsi="Arial" w:cs="Arial"/>
          </w:rPr>
          <w:fldChar w:fldCharType="begin"/>
        </w:r>
        <w:r w:rsidR="0064527D" w:rsidRPr="0064527D">
          <w:rPr>
            <w:rFonts w:ascii="Arial" w:hAnsi="Arial" w:cs="Arial"/>
          </w:rPr>
          <w:instrText>PAGE   \* MERGEFORMAT</w:instrText>
        </w:r>
        <w:r w:rsidR="0064527D" w:rsidRPr="0064527D">
          <w:rPr>
            <w:rFonts w:ascii="Arial" w:hAnsi="Arial" w:cs="Arial"/>
          </w:rPr>
          <w:fldChar w:fldCharType="separate"/>
        </w:r>
        <w:r w:rsidR="00211B6D">
          <w:rPr>
            <w:rFonts w:ascii="Arial" w:hAnsi="Arial" w:cs="Arial"/>
            <w:noProof/>
          </w:rPr>
          <w:t>1</w:t>
        </w:r>
        <w:r w:rsidR="0064527D" w:rsidRPr="0064527D">
          <w:rPr>
            <w:rFonts w:ascii="Arial" w:hAnsi="Arial" w:cs="Arial"/>
          </w:rPr>
          <w:fldChar w:fldCharType="end"/>
        </w:r>
        <w:r w:rsidR="0064527D" w:rsidRPr="0064527D">
          <w:rPr>
            <w:rFonts w:ascii="Arial" w:hAnsi="Arial" w:cs="Arial"/>
          </w:rPr>
          <w:t xml:space="preserve"> di </w:t>
        </w:r>
        <w:r w:rsidR="0064527D">
          <w:rPr>
            <w:rFonts w:ascii="Arial" w:hAnsi="Arial" w:cs="Arial"/>
          </w:rPr>
          <w:fldChar w:fldCharType="begin"/>
        </w:r>
        <w:r w:rsidR="0064527D">
          <w:rPr>
            <w:rFonts w:ascii="Arial" w:hAnsi="Arial" w:cs="Arial"/>
          </w:rPr>
          <w:instrText xml:space="preserve"> NUMPAGES   \* MERGEFORMAT </w:instrText>
        </w:r>
        <w:r w:rsidR="0064527D">
          <w:rPr>
            <w:rFonts w:ascii="Arial" w:hAnsi="Arial" w:cs="Arial"/>
          </w:rPr>
          <w:fldChar w:fldCharType="separate"/>
        </w:r>
        <w:r w:rsidR="00211B6D">
          <w:rPr>
            <w:rFonts w:ascii="Arial" w:hAnsi="Arial" w:cs="Arial"/>
            <w:noProof/>
          </w:rPr>
          <w:t>8</w:t>
        </w:r>
        <w:r w:rsidR="0064527D">
          <w:rPr>
            <w:rFonts w:ascii="Arial" w:hAnsi="Arial" w:cs="Arial"/>
          </w:rPr>
          <w:fldChar w:fldCharType="end"/>
        </w:r>
      </w:sdtContent>
    </w:sdt>
  </w:p>
  <w:p w14:paraId="7F5DFDD8" w14:textId="77777777" w:rsidR="0064527D" w:rsidRDefault="006452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593A" w14:textId="77777777" w:rsidR="001E09DB" w:rsidRDefault="001E09DB" w:rsidP="0064527D">
      <w:r>
        <w:separator/>
      </w:r>
    </w:p>
  </w:footnote>
  <w:footnote w:type="continuationSeparator" w:id="0">
    <w:p w14:paraId="0F00C8B0" w14:textId="77777777" w:rsidR="001E09DB" w:rsidRDefault="001E09DB" w:rsidP="0064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387A" w14:textId="2B3B3084" w:rsidR="0064527D" w:rsidRDefault="00A43E5E" w:rsidP="0064527D">
    <w:pPr>
      <w:pStyle w:val="Intestazione"/>
      <w:jc w:val="right"/>
    </w:pPr>
    <w:r>
      <w:t>Regione Umbria</w:t>
    </w:r>
    <w:r w:rsidR="0064527D">
      <w:t xml:space="preserve"> - </w:t>
    </w:r>
    <w:r w:rsidR="003B117C">
      <w:t>ORD.</w:t>
    </w:r>
    <w:r>
      <w:t>946</w:t>
    </w:r>
    <w:r w:rsidR="003B117C">
      <w:t>/202</w:t>
    </w:r>
    <w:r>
      <w:t>2</w:t>
    </w:r>
    <w:r w:rsidR="003B117C">
      <w:t xml:space="preserve"> </w:t>
    </w:r>
    <w:r>
      <w:t>–</w:t>
    </w:r>
    <w:r w:rsidR="003B117C">
      <w:t xml:space="preserve"> </w:t>
    </w:r>
    <w:r>
      <w:t>RICOGNIZIONE FABBISOGNI</w:t>
    </w:r>
    <w:r w:rsidR="003B11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172"/>
    <w:multiLevelType w:val="hybridMultilevel"/>
    <w:tmpl w:val="41B05CD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485512"/>
    <w:multiLevelType w:val="hybridMultilevel"/>
    <w:tmpl w:val="B9C2E712"/>
    <w:lvl w:ilvl="0" w:tplc="043A6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AA1"/>
    <w:multiLevelType w:val="hybridMultilevel"/>
    <w:tmpl w:val="AFF6279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CF21D65"/>
    <w:multiLevelType w:val="hybridMultilevel"/>
    <w:tmpl w:val="C6D6887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9E55E32"/>
    <w:multiLevelType w:val="hybridMultilevel"/>
    <w:tmpl w:val="DD4062AA"/>
    <w:lvl w:ilvl="0" w:tplc="869C95A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4CBD"/>
    <w:multiLevelType w:val="hybridMultilevel"/>
    <w:tmpl w:val="43C4448C"/>
    <w:lvl w:ilvl="0" w:tplc="FAF87F86">
      <w:start w:val="14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6224BF9"/>
    <w:multiLevelType w:val="hybridMultilevel"/>
    <w:tmpl w:val="72C2D852"/>
    <w:lvl w:ilvl="0" w:tplc="2B642186">
      <w:start w:val="4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214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86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58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30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02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74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46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188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4B02C3E"/>
    <w:multiLevelType w:val="hybridMultilevel"/>
    <w:tmpl w:val="34340F54"/>
    <w:lvl w:ilvl="0" w:tplc="7D1AF2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87D0096"/>
    <w:multiLevelType w:val="hybridMultilevel"/>
    <w:tmpl w:val="3F6C7F78"/>
    <w:lvl w:ilvl="0" w:tplc="063802C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E2886"/>
    <w:multiLevelType w:val="hybridMultilevel"/>
    <w:tmpl w:val="AE520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60A64"/>
    <w:multiLevelType w:val="hybridMultilevel"/>
    <w:tmpl w:val="9D9A9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44A89"/>
    <w:multiLevelType w:val="hybridMultilevel"/>
    <w:tmpl w:val="41B05CD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9CD3976"/>
    <w:multiLevelType w:val="hybridMultilevel"/>
    <w:tmpl w:val="827C30A6"/>
    <w:lvl w:ilvl="0" w:tplc="FB2EBA8E">
      <w:start w:val="21"/>
      <w:numFmt w:val="bullet"/>
      <w:lvlText w:val="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A7A88"/>
    <w:multiLevelType w:val="hybridMultilevel"/>
    <w:tmpl w:val="AA7CD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61F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67A0D"/>
    <w:multiLevelType w:val="hybridMultilevel"/>
    <w:tmpl w:val="494EC7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2833874">
    <w:abstractNumId w:val="2"/>
  </w:num>
  <w:num w:numId="2" w16cid:durableId="1117992509">
    <w:abstractNumId w:val="5"/>
  </w:num>
  <w:num w:numId="3" w16cid:durableId="560290165">
    <w:abstractNumId w:val="7"/>
  </w:num>
  <w:num w:numId="4" w16cid:durableId="250161146">
    <w:abstractNumId w:val="6"/>
  </w:num>
  <w:num w:numId="5" w16cid:durableId="823397318">
    <w:abstractNumId w:val="14"/>
  </w:num>
  <w:num w:numId="6" w16cid:durableId="667484710">
    <w:abstractNumId w:val="11"/>
  </w:num>
  <w:num w:numId="7" w16cid:durableId="1827283356">
    <w:abstractNumId w:val="3"/>
  </w:num>
  <w:num w:numId="8" w16cid:durableId="2032995706">
    <w:abstractNumId w:val="0"/>
  </w:num>
  <w:num w:numId="9" w16cid:durableId="1191650346">
    <w:abstractNumId w:val="10"/>
  </w:num>
  <w:num w:numId="10" w16cid:durableId="1060784486">
    <w:abstractNumId w:val="4"/>
  </w:num>
  <w:num w:numId="11" w16cid:durableId="326061250">
    <w:abstractNumId w:val="8"/>
  </w:num>
  <w:num w:numId="12" w16cid:durableId="1140882114">
    <w:abstractNumId w:val="13"/>
  </w:num>
  <w:num w:numId="13" w16cid:durableId="1872836664">
    <w:abstractNumId w:val="9"/>
  </w:num>
  <w:num w:numId="14" w16cid:durableId="1980069843">
    <w:abstractNumId w:val="1"/>
  </w:num>
  <w:num w:numId="15" w16cid:durableId="281496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BA"/>
    <w:rsid w:val="00020F56"/>
    <w:rsid w:val="00073170"/>
    <w:rsid w:val="00086B9F"/>
    <w:rsid w:val="000960CA"/>
    <w:rsid w:val="001218A1"/>
    <w:rsid w:val="00124627"/>
    <w:rsid w:val="00134E22"/>
    <w:rsid w:val="00155A14"/>
    <w:rsid w:val="001C2C54"/>
    <w:rsid w:val="001D28F6"/>
    <w:rsid w:val="001E09DB"/>
    <w:rsid w:val="002064CD"/>
    <w:rsid w:val="00211B6D"/>
    <w:rsid w:val="00262086"/>
    <w:rsid w:val="002B6E9D"/>
    <w:rsid w:val="00320538"/>
    <w:rsid w:val="003269B1"/>
    <w:rsid w:val="003800AB"/>
    <w:rsid w:val="003B117C"/>
    <w:rsid w:val="003C4A95"/>
    <w:rsid w:val="003C4EE4"/>
    <w:rsid w:val="003E3EAE"/>
    <w:rsid w:val="003F0F6B"/>
    <w:rsid w:val="003F47D5"/>
    <w:rsid w:val="00416FD9"/>
    <w:rsid w:val="0044225D"/>
    <w:rsid w:val="00450D44"/>
    <w:rsid w:val="00477FAD"/>
    <w:rsid w:val="004A7E39"/>
    <w:rsid w:val="004B0657"/>
    <w:rsid w:val="004F2C30"/>
    <w:rsid w:val="00521F4B"/>
    <w:rsid w:val="0052730B"/>
    <w:rsid w:val="0054157D"/>
    <w:rsid w:val="00571E94"/>
    <w:rsid w:val="005841A5"/>
    <w:rsid w:val="005B21E8"/>
    <w:rsid w:val="005C08B0"/>
    <w:rsid w:val="005C3585"/>
    <w:rsid w:val="005D0974"/>
    <w:rsid w:val="005D4FD3"/>
    <w:rsid w:val="005E4A82"/>
    <w:rsid w:val="005F12B8"/>
    <w:rsid w:val="005F37DD"/>
    <w:rsid w:val="005F58AB"/>
    <w:rsid w:val="00601520"/>
    <w:rsid w:val="0062160B"/>
    <w:rsid w:val="00634A80"/>
    <w:rsid w:val="0064527D"/>
    <w:rsid w:val="006C3934"/>
    <w:rsid w:val="006D22AE"/>
    <w:rsid w:val="006E3D32"/>
    <w:rsid w:val="00742C4E"/>
    <w:rsid w:val="00756EA4"/>
    <w:rsid w:val="00786F3D"/>
    <w:rsid w:val="008007EA"/>
    <w:rsid w:val="00800A7E"/>
    <w:rsid w:val="008079A8"/>
    <w:rsid w:val="00816FC9"/>
    <w:rsid w:val="008533F3"/>
    <w:rsid w:val="00857D5D"/>
    <w:rsid w:val="00865468"/>
    <w:rsid w:val="00865683"/>
    <w:rsid w:val="008746B4"/>
    <w:rsid w:val="008A7E3E"/>
    <w:rsid w:val="008C3930"/>
    <w:rsid w:val="008D25AB"/>
    <w:rsid w:val="008F4CB8"/>
    <w:rsid w:val="00991CAC"/>
    <w:rsid w:val="009A0C34"/>
    <w:rsid w:val="009A531B"/>
    <w:rsid w:val="009B6FBA"/>
    <w:rsid w:val="009C2205"/>
    <w:rsid w:val="009E7E40"/>
    <w:rsid w:val="009F1FAA"/>
    <w:rsid w:val="00A27433"/>
    <w:rsid w:val="00A43E5E"/>
    <w:rsid w:val="00A44B96"/>
    <w:rsid w:val="00AA4665"/>
    <w:rsid w:val="00AE02B7"/>
    <w:rsid w:val="00AF4598"/>
    <w:rsid w:val="00B07D3A"/>
    <w:rsid w:val="00B1502E"/>
    <w:rsid w:val="00B1605A"/>
    <w:rsid w:val="00B72505"/>
    <w:rsid w:val="00BB09FB"/>
    <w:rsid w:val="00BD75DF"/>
    <w:rsid w:val="00BD7FC7"/>
    <w:rsid w:val="00C37DEF"/>
    <w:rsid w:val="00C953C5"/>
    <w:rsid w:val="00CC0345"/>
    <w:rsid w:val="00E83B5E"/>
    <w:rsid w:val="00E9193C"/>
    <w:rsid w:val="00E9246A"/>
    <w:rsid w:val="00E94FCF"/>
    <w:rsid w:val="00E95E67"/>
    <w:rsid w:val="00ED6169"/>
    <w:rsid w:val="00EF1EBE"/>
    <w:rsid w:val="00F02438"/>
    <w:rsid w:val="00F87938"/>
    <w:rsid w:val="00FC3178"/>
    <w:rsid w:val="00FF09B8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62B0A"/>
  <w15:docId w15:val="{B2607B49-AB4D-4D08-A8A1-8644F436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FB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3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B6FBA"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9B6FBA"/>
    <w:rPr>
      <w:rFonts w:ascii="Arial" w:eastAsiaTheme="minorEastAsia" w:hAnsi="Arial" w:cs="Arial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9B6F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FBA"/>
    <w:rPr>
      <w:rFonts w:ascii="Times New Roman" w:eastAsiaTheme="minorEastAsia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9B6FB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B6FBA"/>
    <w:rPr>
      <w:rFonts w:ascii="Times New Roman" w:eastAsiaTheme="minorEastAsia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B6FB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B6FBA"/>
    <w:rPr>
      <w:rFonts w:ascii="Times New Roman" w:eastAsiaTheme="minorEastAsia" w:hAnsi="Times New Roman" w:cs="Times New Roman"/>
      <w:sz w:val="24"/>
      <w:szCs w:val="24"/>
    </w:rPr>
  </w:style>
  <w:style w:type="paragraph" w:customStyle="1" w:styleId="titolo4">
    <w:name w:val="titolo4"/>
    <w:basedOn w:val="Normale"/>
    <w:uiPriority w:val="99"/>
    <w:rsid w:val="009B6FBA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9B6FB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452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27D"/>
    <w:rPr>
      <w:rFonts w:ascii="Times New Roman" w:eastAsiaTheme="minorEastAsia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unhideWhenUsed/>
    <w:rsid w:val="001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43E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A43E5E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A24F-2EE0-40A3-A37A-34083DD4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Filomena</dc:creator>
  <cp:lastModifiedBy>Stefania Tibaldi</cp:lastModifiedBy>
  <cp:revision>3</cp:revision>
  <cp:lastPrinted>2022-12-22T13:40:00Z</cp:lastPrinted>
  <dcterms:created xsi:type="dcterms:W3CDTF">2022-12-19T15:04:00Z</dcterms:created>
  <dcterms:modified xsi:type="dcterms:W3CDTF">2022-12-22T13:41:00Z</dcterms:modified>
</cp:coreProperties>
</file>